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05C87" w:rsidRDefault="00B05C87" w:rsidP="00BE4BAE">
      <w:pPr>
        <w:jc w:val="center"/>
        <w:rPr>
          <w:rFonts w:asciiTheme="minorHAnsi" w:hAnsiTheme="minorHAnsi" w:cstheme="minorHAnsi"/>
          <w:b/>
        </w:rPr>
      </w:pPr>
    </w:p>
    <w:p w:rsidR="00B05C87" w:rsidRDefault="00B05C87" w:rsidP="00BE4BAE">
      <w:pPr>
        <w:jc w:val="center"/>
        <w:rPr>
          <w:rFonts w:asciiTheme="minorHAnsi" w:hAnsiTheme="minorHAnsi" w:cstheme="minorHAnsi"/>
          <w:b/>
        </w:rPr>
      </w:pPr>
    </w:p>
    <w:p w:rsidR="00B05C87" w:rsidRDefault="00B05C87" w:rsidP="00BE4BAE">
      <w:pPr>
        <w:jc w:val="center"/>
        <w:rPr>
          <w:rFonts w:asciiTheme="minorHAnsi" w:hAnsiTheme="minorHAnsi" w:cstheme="minorHAnsi"/>
          <w:b/>
        </w:rPr>
      </w:pPr>
    </w:p>
    <w:p w:rsidR="00B05C87" w:rsidRDefault="00B05C87" w:rsidP="00BE4BAE">
      <w:pPr>
        <w:jc w:val="center"/>
        <w:rPr>
          <w:rFonts w:asciiTheme="minorHAnsi" w:hAnsiTheme="minorHAnsi" w:cstheme="minorHAnsi"/>
          <w:b/>
        </w:rPr>
      </w:pPr>
    </w:p>
    <w:p w:rsidR="00B05C87" w:rsidRDefault="00B05C87" w:rsidP="00BE4BAE">
      <w:pPr>
        <w:jc w:val="center"/>
        <w:rPr>
          <w:rFonts w:asciiTheme="minorHAnsi" w:hAnsiTheme="minorHAnsi" w:cstheme="minorHAnsi"/>
          <w:b/>
        </w:rPr>
      </w:pPr>
    </w:p>
    <w:p w:rsidR="00B05C87" w:rsidRDefault="00B05C87" w:rsidP="00BE4BAE">
      <w:pPr>
        <w:jc w:val="center"/>
        <w:rPr>
          <w:rFonts w:asciiTheme="minorHAnsi" w:hAnsiTheme="minorHAnsi" w:cstheme="minorHAnsi"/>
          <w:b/>
        </w:rPr>
      </w:pPr>
    </w:p>
    <w:p w:rsidR="00B05C87" w:rsidRDefault="00B05C87" w:rsidP="00BE4BAE">
      <w:pPr>
        <w:jc w:val="center"/>
        <w:rPr>
          <w:rFonts w:asciiTheme="minorHAnsi" w:hAnsiTheme="minorHAnsi" w:cstheme="minorHAnsi"/>
          <w:b/>
        </w:rPr>
      </w:pPr>
    </w:p>
    <w:p w:rsidR="00B05C87" w:rsidRDefault="00B05C87" w:rsidP="00BE4BAE">
      <w:pPr>
        <w:jc w:val="center"/>
        <w:rPr>
          <w:rFonts w:asciiTheme="minorHAnsi" w:hAnsiTheme="minorHAnsi" w:cstheme="minorHAnsi"/>
          <w:b/>
        </w:rPr>
      </w:pPr>
    </w:p>
    <w:p w:rsidR="009E1EAD" w:rsidRPr="00BC4D99" w:rsidRDefault="00300C72" w:rsidP="00BE4BAE">
      <w:pPr>
        <w:jc w:val="center"/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  <w:b/>
        </w:rPr>
        <w:t xml:space="preserve">FOTOGRAFÍAS </w:t>
      </w:r>
      <w:r w:rsidR="009E1EAD">
        <w:rPr>
          <w:rFonts w:asciiTheme="minorHAnsi" w:hAnsiTheme="minorHAnsi" w:cstheme="minorHAnsi"/>
          <w:b/>
        </w:rPr>
        <w:t xml:space="preserve">DE </w:t>
      </w:r>
      <w:r>
        <w:rPr>
          <w:rFonts w:asciiTheme="minorHAnsi" w:hAnsiTheme="minorHAnsi" w:cstheme="minorHAnsi"/>
          <w:b/>
        </w:rPr>
        <w:t xml:space="preserve">LA </w:t>
      </w:r>
      <w:r w:rsidR="009E1EAD">
        <w:rPr>
          <w:rFonts w:asciiTheme="minorHAnsi" w:hAnsiTheme="minorHAnsi" w:cstheme="minorHAnsi"/>
          <w:b/>
        </w:rPr>
        <w:t>ACTIVIDAD DE FISCALIZACIÓN</w:t>
      </w:r>
      <w:r w:rsidR="002A15D8">
        <w:rPr>
          <w:rFonts w:asciiTheme="minorHAnsi" w:hAnsiTheme="minorHAnsi" w:cstheme="minorHAnsi"/>
          <w:b/>
        </w:rPr>
        <w:t xml:space="preserve"> DE FECHA </w:t>
      </w:r>
      <w:r w:rsidR="005A566C">
        <w:rPr>
          <w:rFonts w:asciiTheme="minorHAnsi" w:hAnsiTheme="minorHAnsi" w:cstheme="minorHAnsi"/>
          <w:b/>
        </w:rPr>
        <w:t>13 DE ENERO DE 2019</w:t>
      </w:r>
      <w:r w:rsidR="002A15D8">
        <w:rPr>
          <w:rFonts w:asciiTheme="minorHAnsi" w:hAnsiTheme="minorHAnsi" w:cstheme="minorHAnsi"/>
          <w:b/>
        </w:rPr>
        <w:t>.</w:t>
      </w:r>
    </w:p>
    <w:p w:rsidR="009E1EAD" w:rsidRPr="00654987" w:rsidRDefault="009E1EAD" w:rsidP="00BE4BAE">
      <w:pPr>
        <w:jc w:val="center"/>
        <w:rPr>
          <w:rFonts w:asciiTheme="minorHAnsi" w:hAnsiTheme="minorHAnsi" w:cstheme="minorHAnsi"/>
          <w:b/>
        </w:rPr>
      </w:pPr>
    </w:p>
    <w:p w:rsidR="00300C72" w:rsidRPr="00654987" w:rsidRDefault="00654987" w:rsidP="00BE4BAE">
      <w:pPr>
        <w:jc w:val="center"/>
        <w:rPr>
          <w:rFonts w:asciiTheme="minorHAnsi" w:hAnsiTheme="minorHAnsi" w:cstheme="minorHAnsi"/>
          <w:b/>
        </w:rPr>
      </w:pPr>
      <w:r w:rsidRPr="00654987">
        <w:rPr>
          <w:rFonts w:asciiTheme="minorHAnsi" w:hAnsiTheme="minorHAnsi" w:cstheme="minorHAnsi"/>
          <w:b/>
        </w:rPr>
        <w:t>DFZ-2019-93-II-NE</w:t>
      </w:r>
    </w:p>
    <w:p w:rsidR="00300C72" w:rsidRDefault="00300C72" w:rsidP="00BE4BAE">
      <w:pPr>
        <w:jc w:val="center"/>
        <w:rPr>
          <w:rFonts w:asciiTheme="minorHAnsi" w:hAnsiTheme="minorHAnsi" w:cstheme="minorHAnsi"/>
        </w:rPr>
      </w:pPr>
    </w:p>
    <w:p w:rsidR="00300C72" w:rsidRDefault="00300C72" w:rsidP="00BE4BAE">
      <w:pPr>
        <w:jc w:val="center"/>
        <w:rPr>
          <w:rFonts w:asciiTheme="minorHAnsi" w:hAnsiTheme="minorHAnsi" w:cstheme="minorHAnsi"/>
        </w:rPr>
      </w:pPr>
    </w:p>
    <w:p w:rsidR="00300C72" w:rsidRDefault="00300C72" w:rsidP="00BE4BAE">
      <w:pPr>
        <w:jc w:val="center"/>
        <w:rPr>
          <w:rFonts w:asciiTheme="minorHAnsi" w:hAnsiTheme="minorHAnsi" w:cstheme="minorHAnsi"/>
        </w:rPr>
      </w:pPr>
    </w:p>
    <w:p w:rsidR="00300C72" w:rsidRDefault="00300C72" w:rsidP="00BE4BAE">
      <w:pPr>
        <w:jc w:val="center"/>
        <w:rPr>
          <w:rFonts w:asciiTheme="minorHAnsi" w:hAnsiTheme="minorHAnsi" w:cstheme="minorHAnsi"/>
        </w:rPr>
      </w:pPr>
    </w:p>
    <w:p w:rsidR="00300C72" w:rsidRDefault="00300C72" w:rsidP="00BE4BAE">
      <w:pPr>
        <w:jc w:val="center"/>
        <w:rPr>
          <w:rFonts w:asciiTheme="minorHAnsi" w:hAnsiTheme="minorHAnsi" w:cstheme="minorHAnsi"/>
        </w:rPr>
      </w:pPr>
    </w:p>
    <w:p w:rsidR="00300C72" w:rsidRDefault="00300C72" w:rsidP="00BE4BAE">
      <w:pPr>
        <w:jc w:val="center"/>
        <w:rPr>
          <w:rFonts w:asciiTheme="minorHAnsi" w:hAnsiTheme="minorHAnsi" w:cstheme="minorHAnsi"/>
        </w:rPr>
      </w:pPr>
    </w:p>
    <w:p w:rsidR="00300C72" w:rsidRDefault="00300C72" w:rsidP="00BE4BAE">
      <w:pPr>
        <w:jc w:val="center"/>
        <w:rPr>
          <w:rFonts w:asciiTheme="minorHAnsi" w:hAnsiTheme="minorHAnsi" w:cstheme="minorHAnsi"/>
        </w:rPr>
      </w:pPr>
    </w:p>
    <w:p w:rsidR="00300C72" w:rsidRDefault="00300C72" w:rsidP="00BE4BAE">
      <w:pPr>
        <w:jc w:val="center"/>
        <w:rPr>
          <w:rFonts w:asciiTheme="minorHAnsi" w:hAnsiTheme="minorHAnsi" w:cstheme="minorHAnsi"/>
        </w:rPr>
      </w:pPr>
    </w:p>
    <w:p w:rsidR="00300C72" w:rsidRDefault="00300C72" w:rsidP="00BE4BAE">
      <w:pPr>
        <w:jc w:val="center"/>
        <w:rPr>
          <w:rFonts w:asciiTheme="minorHAnsi" w:hAnsiTheme="minorHAnsi" w:cstheme="minorHAnsi"/>
        </w:rPr>
      </w:pPr>
    </w:p>
    <w:p w:rsidR="00300C72" w:rsidRDefault="00300C72" w:rsidP="00BE4BAE">
      <w:pPr>
        <w:jc w:val="center"/>
        <w:rPr>
          <w:rFonts w:asciiTheme="minorHAnsi" w:hAnsiTheme="minorHAnsi" w:cstheme="minorHAnsi"/>
        </w:rPr>
      </w:pPr>
    </w:p>
    <w:p w:rsidR="00300C72" w:rsidRDefault="00300C72" w:rsidP="00BE4BAE">
      <w:pPr>
        <w:jc w:val="center"/>
        <w:rPr>
          <w:rFonts w:asciiTheme="minorHAnsi" w:hAnsiTheme="minorHAnsi" w:cstheme="minorHAnsi"/>
        </w:rPr>
      </w:pPr>
    </w:p>
    <w:p w:rsidR="00300C72" w:rsidRDefault="00300C72" w:rsidP="00BE4BAE">
      <w:pPr>
        <w:jc w:val="center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ab/>
      </w:r>
    </w:p>
    <w:p w:rsidR="00300C72" w:rsidRDefault="00300C72" w:rsidP="00BE4BAE">
      <w:pPr>
        <w:jc w:val="center"/>
        <w:rPr>
          <w:rFonts w:asciiTheme="minorHAnsi" w:hAnsiTheme="minorHAnsi" w:cstheme="minorHAnsi"/>
        </w:rPr>
      </w:pPr>
    </w:p>
    <w:p w:rsidR="00300C72" w:rsidRDefault="00300C72" w:rsidP="00BE4BAE">
      <w:pPr>
        <w:jc w:val="center"/>
        <w:rPr>
          <w:rFonts w:asciiTheme="minorHAnsi" w:hAnsiTheme="minorHAnsi" w:cstheme="minorHAnsi"/>
        </w:rPr>
      </w:pPr>
    </w:p>
    <w:p w:rsidR="00300C72" w:rsidRDefault="00300C72" w:rsidP="00BE4BAE">
      <w:pPr>
        <w:jc w:val="center"/>
        <w:rPr>
          <w:rFonts w:asciiTheme="minorHAnsi" w:hAnsiTheme="minorHAnsi" w:cstheme="minorHAnsi"/>
        </w:rPr>
      </w:pPr>
    </w:p>
    <w:p w:rsidR="00300C72" w:rsidRDefault="00300C72" w:rsidP="00BE4BAE">
      <w:pPr>
        <w:jc w:val="center"/>
        <w:rPr>
          <w:rFonts w:asciiTheme="minorHAnsi" w:hAnsiTheme="minorHAnsi" w:cstheme="minorHAnsi"/>
        </w:rPr>
      </w:pPr>
    </w:p>
    <w:p w:rsidR="00300C72" w:rsidRDefault="00300C72" w:rsidP="00BE4BAE">
      <w:pPr>
        <w:jc w:val="center"/>
        <w:rPr>
          <w:rFonts w:asciiTheme="minorHAnsi" w:hAnsiTheme="minorHAnsi" w:cstheme="minorHAnsi"/>
        </w:rPr>
      </w:pPr>
    </w:p>
    <w:tbl>
      <w:tblPr>
        <w:tblStyle w:val="Tablaconcuadrcula"/>
        <w:tblW w:w="4918" w:type="pct"/>
        <w:tblInd w:w="108" w:type="dxa"/>
        <w:tblLook w:val="04A0" w:firstRow="1" w:lastRow="0" w:firstColumn="1" w:lastColumn="0" w:noHBand="0" w:noVBand="1"/>
      </w:tblPr>
      <w:tblGrid>
        <w:gridCol w:w="2320"/>
        <w:gridCol w:w="4085"/>
        <w:gridCol w:w="3616"/>
      </w:tblGrid>
      <w:tr w:rsidR="009E1EAD" w:rsidTr="003609AC">
        <w:trPr>
          <w:trHeight w:val="397"/>
        </w:trPr>
        <w:tc>
          <w:tcPr>
            <w:tcW w:w="1158" w:type="pct"/>
            <w:shd w:val="clear" w:color="auto" w:fill="D9D9D9" w:themeFill="background1" w:themeFillShade="D9"/>
            <w:vAlign w:val="center"/>
          </w:tcPr>
          <w:p w:rsidR="009E1EAD" w:rsidRPr="006643C6" w:rsidRDefault="009E1EAD" w:rsidP="003609AC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6643C6">
              <w:rPr>
                <w:rFonts w:asciiTheme="minorHAnsi" w:hAnsiTheme="minorHAnsi" w:cstheme="minorHAnsi"/>
                <w:b/>
              </w:rPr>
              <w:t>Fecha de inspección</w:t>
            </w:r>
          </w:p>
        </w:tc>
        <w:tc>
          <w:tcPr>
            <w:tcW w:w="2038" w:type="pct"/>
            <w:shd w:val="clear" w:color="auto" w:fill="D9D9D9" w:themeFill="background1" w:themeFillShade="D9"/>
            <w:vAlign w:val="center"/>
          </w:tcPr>
          <w:p w:rsidR="009E1EAD" w:rsidRPr="006643C6" w:rsidRDefault="009E1EAD" w:rsidP="003609AC">
            <w:pPr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Proyecto</w:t>
            </w:r>
          </w:p>
        </w:tc>
        <w:tc>
          <w:tcPr>
            <w:tcW w:w="1804" w:type="pct"/>
            <w:shd w:val="clear" w:color="auto" w:fill="D9D9D9" w:themeFill="background1" w:themeFillShade="D9"/>
            <w:vAlign w:val="center"/>
          </w:tcPr>
          <w:p w:rsidR="009E1EAD" w:rsidRPr="006643C6" w:rsidRDefault="009E1EAD" w:rsidP="003609AC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6643C6">
              <w:rPr>
                <w:rFonts w:asciiTheme="minorHAnsi" w:hAnsiTheme="minorHAnsi" w:cstheme="minorHAnsi"/>
                <w:b/>
              </w:rPr>
              <w:t>Titular</w:t>
            </w:r>
          </w:p>
        </w:tc>
      </w:tr>
      <w:tr w:rsidR="009E1EAD" w:rsidTr="003609AC">
        <w:trPr>
          <w:trHeight w:val="397"/>
        </w:trPr>
        <w:tc>
          <w:tcPr>
            <w:tcW w:w="1158" w:type="pct"/>
            <w:vAlign w:val="center"/>
          </w:tcPr>
          <w:p w:rsidR="006C528F" w:rsidRPr="00B11709" w:rsidRDefault="00654987" w:rsidP="00300C72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13-01-2019</w:t>
            </w:r>
          </w:p>
        </w:tc>
        <w:tc>
          <w:tcPr>
            <w:tcW w:w="2038" w:type="pct"/>
            <w:vAlign w:val="center"/>
          </w:tcPr>
          <w:p w:rsidR="009E1EAD" w:rsidRPr="00B11709" w:rsidRDefault="00654987" w:rsidP="003609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Pub </w:t>
            </w:r>
            <w:proofErr w:type="spellStart"/>
            <w:r>
              <w:rPr>
                <w:rFonts w:asciiTheme="minorHAnsi" w:hAnsiTheme="minorHAnsi" w:cstheme="minorHAnsi"/>
              </w:rPr>
              <w:t>Lemon</w:t>
            </w:r>
            <w:proofErr w:type="spellEnd"/>
          </w:p>
        </w:tc>
        <w:tc>
          <w:tcPr>
            <w:tcW w:w="1804" w:type="pct"/>
            <w:vAlign w:val="center"/>
          </w:tcPr>
          <w:p w:rsidR="009E1EAD" w:rsidRPr="00E31F6E" w:rsidRDefault="00654987" w:rsidP="003609AC">
            <w:pPr>
              <w:jc w:val="center"/>
              <w:rPr>
                <w:rFonts w:asciiTheme="minorHAnsi" w:hAnsiTheme="minorHAnsi" w:cstheme="minorHAnsi"/>
              </w:rPr>
            </w:pPr>
            <w:r w:rsidRPr="00654987">
              <w:rPr>
                <w:rFonts w:asciiTheme="minorHAnsi" w:hAnsiTheme="minorHAnsi" w:cstheme="minorHAnsi"/>
              </w:rPr>
              <w:t xml:space="preserve">Constanza </w:t>
            </w:r>
            <w:proofErr w:type="spellStart"/>
            <w:r w:rsidRPr="00654987">
              <w:rPr>
                <w:rFonts w:asciiTheme="minorHAnsi" w:hAnsiTheme="minorHAnsi" w:cstheme="minorHAnsi"/>
              </w:rPr>
              <w:t>Restovic</w:t>
            </w:r>
            <w:proofErr w:type="spellEnd"/>
            <w:r w:rsidRPr="00654987">
              <w:rPr>
                <w:rFonts w:asciiTheme="minorHAnsi" w:hAnsiTheme="minorHAnsi" w:cstheme="minorHAnsi"/>
              </w:rPr>
              <w:t xml:space="preserve"> Molina Servicios Gastronómicos Ltda.</w:t>
            </w:r>
          </w:p>
        </w:tc>
      </w:tr>
      <w:tr w:rsidR="009E1EAD" w:rsidTr="003609AC">
        <w:trPr>
          <w:trHeight w:val="397"/>
        </w:trPr>
        <w:tc>
          <w:tcPr>
            <w:tcW w:w="3196" w:type="pct"/>
            <w:gridSpan w:val="2"/>
            <w:shd w:val="clear" w:color="auto" w:fill="D9D9D9" w:themeFill="background1" w:themeFillShade="D9"/>
            <w:vAlign w:val="center"/>
          </w:tcPr>
          <w:p w:rsidR="009E1EAD" w:rsidRPr="009E1EAD" w:rsidRDefault="009E1EAD" w:rsidP="003609AC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6643C6">
              <w:rPr>
                <w:rFonts w:asciiTheme="minorHAnsi" w:hAnsiTheme="minorHAnsi" w:cstheme="minorHAnsi"/>
                <w:b/>
              </w:rPr>
              <w:t>Tipo de establecimiento</w:t>
            </w:r>
          </w:p>
        </w:tc>
        <w:tc>
          <w:tcPr>
            <w:tcW w:w="1804" w:type="pct"/>
            <w:shd w:val="clear" w:color="auto" w:fill="D9D9D9" w:themeFill="background1" w:themeFillShade="D9"/>
            <w:vAlign w:val="center"/>
          </w:tcPr>
          <w:p w:rsidR="009E1EAD" w:rsidRPr="006643C6" w:rsidRDefault="009E1EAD" w:rsidP="003609AC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6643C6">
              <w:rPr>
                <w:rFonts w:asciiTheme="minorHAnsi" w:hAnsiTheme="minorHAnsi" w:cstheme="minorHAnsi"/>
                <w:b/>
              </w:rPr>
              <w:t>R.U.T.</w:t>
            </w:r>
          </w:p>
        </w:tc>
      </w:tr>
      <w:tr w:rsidR="009E1EAD" w:rsidTr="003609AC">
        <w:trPr>
          <w:trHeight w:val="397"/>
        </w:trPr>
        <w:tc>
          <w:tcPr>
            <w:tcW w:w="3196" w:type="pct"/>
            <w:gridSpan w:val="2"/>
            <w:shd w:val="clear" w:color="auto" w:fill="auto"/>
            <w:vAlign w:val="center"/>
          </w:tcPr>
          <w:p w:rsidR="009E1EAD" w:rsidRPr="00B11709" w:rsidRDefault="00280D83" w:rsidP="00300C72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Actividad </w:t>
            </w:r>
            <w:r w:rsidR="00300C72">
              <w:rPr>
                <w:rFonts w:asciiTheme="minorHAnsi" w:hAnsiTheme="minorHAnsi" w:cstheme="minorHAnsi"/>
              </w:rPr>
              <w:t xml:space="preserve">de </w:t>
            </w:r>
            <w:r w:rsidR="001133F7">
              <w:rPr>
                <w:rFonts w:asciiTheme="minorHAnsi" w:hAnsiTheme="minorHAnsi" w:cstheme="minorHAnsi"/>
              </w:rPr>
              <w:t>Esparcimiento</w:t>
            </w:r>
            <w:r>
              <w:rPr>
                <w:rFonts w:asciiTheme="minorHAnsi" w:hAnsiTheme="minorHAnsi" w:cstheme="minorHAnsi"/>
              </w:rPr>
              <w:t xml:space="preserve"> </w:t>
            </w:r>
            <w:r w:rsidR="00403737" w:rsidRPr="00B11709">
              <w:rPr>
                <w:rFonts w:asciiTheme="minorHAnsi" w:hAnsiTheme="minorHAnsi" w:cstheme="minorHAnsi"/>
              </w:rPr>
              <w:t xml:space="preserve">(según punto </w:t>
            </w:r>
            <w:r>
              <w:rPr>
                <w:rFonts w:asciiTheme="minorHAnsi" w:hAnsiTheme="minorHAnsi" w:cstheme="minorHAnsi"/>
              </w:rPr>
              <w:t>1</w:t>
            </w:r>
            <w:r w:rsidR="00213417" w:rsidRPr="00B11709">
              <w:rPr>
                <w:rFonts w:asciiTheme="minorHAnsi" w:hAnsiTheme="minorHAnsi" w:cstheme="minorHAnsi"/>
              </w:rPr>
              <w:t xml:space="preserve">, Artículo 6°, D.S. </w:t>
            </w:r>
            <w:r w:rsidR="001133F7">
              <w:rPr>
                <w:rFonts w:asciiTheme="minorHAnsi" w:hAnsiTheme="minorHAnsi" w:cstheme="minorHAnsi"/>
              </w:rPr>
              <w:t>(</w:t>
            </w:r>
            <w:r w:rsidR="001133F7" w:rsidRPr="00B11709">
              <w:rPr>
                <w:rFonts w:asciiTheme="minorHAnsi" w:hAnsiTheme="minorHAnsi" w:cstheme="minorHAnsi"/>
              </w:rPr>
              <w:t>MMA</w:t>
            </w:r>
            <w:r w:rsidR="001133F7">
              <w:rPr>
                <w:rFonts w:asciiTheme="minorHAnsi" w:hAnsiTheme="minorHAnsi" w:cstheme="minorHAnsi"/>
              </w:rPr>
              <w:t>)</w:t>
            </w:r>
            <w:r w:rsidR="001133F7" w:rsidRPr="00B11709">
              <w:rPr>
                <w:rFonts w:asciiTheme="minorHAnsi" w:hAnsiTheme="minorHAnsi" w:cstheme="minorHAnsi"/>
              </w:rPr>
              <w:t xml:space="preserve"> </w:t>
            </w:r>
            <w:r w:rsidR="00213417" w:rsidRPr="00B11709">
              <w:rPr>
                <w:rFonts w:asciiTheme="minorHAnsi" w:hAnsiTheme="minorHAnsi" w:cstheme="minorHAnsi"/>
              </w:rPr>
              <w:t>N° 38/1</w:t>
            </w:r>
            <w:r w:rsidR="00002CD6">
              <w:rPr>
                <w:rFonts w:asciiTheme="minorHAnsi" w:hAnsiTheme="minorHAnsi" w:cstheme="minorHAnsi"/>
              </w:rPr>
              <w:t>2</w:t>
            </w:r>
            <w:r w:rsidR="00213417" w:rsidRPr="00B11709">
              <w:rPr>
                <w:rFonts w:asciiTheme="minorHAnsi" w:hAnsiTheme="minorHAnsi" w:cstheme="minorHAnsi"/>
              </w:rPr>
              <w:t>)</w:t>
            </w:r>
            <w:r w:rsidR="0000002C">
              <w:rPr>
                <w:rFonts w:asciiTheme="minorHAnsi" w:hAnsiTheme="minorHAnsi" w:cstheme="minorHAnsi"/>
              </w:rPr>
              <w:t>.</w:t>
            </w:r>
          </w:p>
        </w:tc>
        <w:tc>
          <w:tcPr>
            <w:tcW w:w="1804" w:type="pct"/>
            <w:vAlign w:val="center"/>
          </w:tcPr>
          <w:p w:rsidR="009E1EAD" w:rsidRPr="00733311" w:rsidRDefault="00654987" w:rsidP="00654987">
            <w:pPr>
              <w:jc w:val="center"/>
              <w:rPr>
                <w:rFonts w:asciiTheme="minorHAnsi" w:hAnsiTheme="minorHAnsi" w:cstheme="minorHAnsi"/>
                <w:strike/>
              </w:rPr>
            </w:pPr>
            <w:r w:rsidRPr="00654987">
              <w:rPr>
                <w:rFonts w:asciiTheme="minorHAnsi" w:hAnsiTheme="minorHAnsi" w:cstheme="minorHAnsi"/>
              </w:rPr>
              <w:t>76.576</w:t>
            </w:r>
            <w:r>
              <w:rPr>
                <w:rFonts w:asciiTheme="minorHAnsi" w:hAnsiTheme="minorHAnsi" w:cstheme="minorHAnsi"/>
              </w:rPr>
              <w:t>.</w:t>
            </w:r>
            <w:r w:rsidRPr="00654987">
              <w:rPr>
                <w:rFonts w:asciiTheme="minorHAnsi" w:hAnsiTheme="minorHAnsi" w:cstheme="minorHAnsi"/>
              </w:rPr>
              <w:t>489-0</w:t>
            </w:r>
          </w:p>
        </w:tc>
      </w:tr>
      <w:tr w:rsidR="00BE4BAE" w:rsidRPr="006643C6" w:rsidTr="003609AC">
        <w:trPr>
          <w:trHeight w:val="397"/>
        </w:trPr>
        <w:tc>
          <w:tcPr>
            <w:tcW w:w="3196" w:type="pct"/>
            <w:gridSpan w:val="2"/>
            <w:shd w:val="clear" w:color="auto" w:fill="D9D9D9" w:themeFill="background1" w:themeFillShade="D9"/>
            <w:vAlign w:val="center"/>
          </w:tcPr>
          <w:p w:rsidR="00BE4BAE" w:rsidRPr="009E1EAD" w:rsidRDefault="00BE4BAE" w:rsidP="003609AC">
            <w:pPr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Motivo de la actividad de fiscalización</w:t>
            </w:r>
          </w:p>
        </w:tc>
        <w:tc>
          <w:tcPr>
            <w:tcW w:w="1804" w:type="pct"/>
            <w:shd w:val="clear" w:color="auto" w:fill="D9D9D9" w:themeFill="background1" w:themeFillShade="D9"/>
            <w:vAlign w:val="center"/>
          </w:tcPr>
          <w:p w:rsidR="00BE4BAE" w:rsidRPr="006643C6" w:rsidRDefault="00654987" w:rsidP="002A15D8">
            <w:pPr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ID Denuncia</w:t>
            </w:r>
          </w:p>
        </w:tc>
      </w:tr>
      <w:tr w:rsidR="00BE4BAE" w:rsidTr="003609AC">
        <w:trPr>
          <w:trHeight w:val="397"/>
        </w:trPr>
        <w:tc>
          <w:tcPr>
            <w:tcW w:w="3196" w:type="pct"/>
            <w:gridSpan w:val="2"/>
            <w:vAlign w:val="center"/>
          </w:tcPr>
          <w:p w:rsidR="00BE4BAE" w:rsidRPr="008B7F36" w:rsidRDefault="002A15D8" w:rsidP="00654987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Fiscalización </w:t>
            </w:r>
            <w:r w:rsidR="00654987">
              <w:rPr>
                <w:rFonts w:asciiTheme="minorHAnsi" w:hAnsiTheme="minorHAnsi" w:cstheme="minorHAnsi"/>
              </w:rPr>
              <w:t xml:space="preserve">Atención de denuncias. </w:t>
            </w:r>
          </w:p>
        </w:tc>
        <w:tc>
          <w:tcPr>
            <w:tcW w:w="1804" w:type="pct"/>
            <w:vAlign w:val="center"/>
          </w:tcPr>
          <w:p w:rsidR="00BE4BAE" w:rsidRDefault="00654987" w:rsidP="005C679D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68-II-2018, 69-II-2018, 70-II-2018, 76-II-2018, 78-II-2018, 81-II-2018, 82-II-2018, 86-II-2018.</w:t>
            </w:r>
          </w:p>
        </w:tc>
      </w:tr>
    </w:tbl>
    <w:p w:rsidR="00B05C87" w:rsidRDefault="00B05C87">
      <w:pPr>
        <w:spacing w:after="200" w:line="276" w:lineRule="auto"/>
        <w:jc w:val="left"/>
        <w:rPr>
          <w:rFonts w:asciiTheme="minorHAnsi" w:hAnsiTheme="minorHAnsi" w:cstheme="minorHAnsi"/>
          <w:b/>
        </w:rPr>
      </w:pPr>
      <w:r>
        <w:br w:type="page"/>
      </w:r>
    </w:p>
    <w:p w:rsidR="0065647D" w:rsidRDefault="0065647D" w:rsidP="0065647D">
      <w:pPr>
        <w:pStyle w:val="Ttulo"/>
        <w:numPr>
          <w:ilvl w:val="0"/>
          <w:numId w:val="0"/>
        </w:numPr>
        <w:spacing w:before="240" w:after="240" w:line="240" w:lineRule="auto"/>
        <w:ind w:left="720" w:hanging="360"/>
        <w:contextualSpacing w:val="0"/>
        <w:sectPr w:rsidR="0065647D" w:rsidSect="002008A7">
          <w:headerReference w:type="default" r:id="rId9"/>
          <w:footerReference w:type="default" r:id="rId10"/>
          <w:headerReference w:type="first" r:id="rId11"/>
          <w:pgSz w:w="12240" w:h="15840"/>
          <w:pgMar w:top="1134" w:right="1134" w:bottom="1134" w:left="1134" w:header="709" w:footer="709" w:gutter="0"/>
          <w:cols w:space="708"/>
          <w:docGrid w:linePitch="360"/>
        </w:sectPr>
      </w:pPr>
    </w:p>
    <w:p w:rsidR="00041DFE" w:rsidRPr="00041DFE" w:rsidRDefault="00041DFE" w:rsidP="0065647D">
      <w:pPr>
        <w:pStyle w:val="Ttulo"/>
        <w:numPr>
          <w:ilvl w:val="0"/>
          <w:numId w:val="0"/>
        </w:numPr>
        <w:spacing w:before="240" w:after="240" w:line="240" w:lineRule="auto"/>
        <w:ind w:left="720" w:hanging="360"/>
        <w:contextualSpacing w:val="0"/>
      </w:pPr>
    </w:p>
    <w:tbl>
      <w:tblPr>
        <w:tblW w:w="4768" w:type="pct"/>
        <w:jc w:val="center"/>
        <w:tblInd w:w="1830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45"/>
        <w:gridCol w:w="2498"/>
        <w:gridCol w:w="3500"/>
      </w:tblGrid>
      <w:tr w:rsidR="00C704D9" w:rsidRPr="00B05C87" w:rsidTr="002008A7">
        <w:trPr>
          <w:trHeight w:val="283"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C704D9" w:rsidRPr="00B05C87" w:rsidRDefault="00C704D9" w:rsidP="00175951">
            <w:pPr>
              <w:jc w:val="center"/>
              <w:rPr>
                <w:rFonts w:asciiTheme="minorHAnsi" w:hAnsiTheme="minorHAnsi"/>
                <w:b/>
                <w:bCs/>
                <w:color w:val="000000"/>
                <w:sz w:val="18"/>
                <w:szCs w:val="18"/>
                <w:lang w:eastAsia="es-CL"/>
              </w:rPr>
            </w:pPr>
            <w:r w:rsidRPr="00B05C87">
              <w:rPr>
                <w:rFonts w:asciiTheme="minorHAnsi" w:hAnsiTheme="minorHAnsi"/>
                <w:b/>
                <w:bCs/>
                <w:color w:val="000000"/>
                <w:sz w:val="18"/>
                <w:szCs w:val="18"/>
                <w:lang w:eastAsia="es-CL"/>
              </w:rPr>
              <w:t>Registros</w:t>
            </w:r>
          </w:p>
        </w:tc>
      </w:tr>
      <w:tr w:rsidR="00400FDD" w:rsidRPr="00A53268" w:rsidTr="002008A7">
        <w:trPr>
          <w:trHeight w:val="4462"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0FDD" w:rsidRPr="00A53268" w:rsidRDefault="00DE1567" w:rsidP="00175951">
            <w:pPr>
              <w:spacing w:before="120" w:after="120"/>
              <w:jc w:val="center"/>
              <w:rPr>
                <w:rFonts w:asciiTheme="minorHAnsi" w:hAnsiTheme="minorHAnsi"/>
                <w:color w:val="000000"/>
                <w:sz w:val="16"/>
                <w:szCs w:val="20"/>
                <w:lang w:eastAsia="es-CL"/>
              </w:rPr>
            </w:pPr>
            <w:r>
              <w:rPr>
                <w:rFonts w:asciiTheme="minorHAnsi" w:hAnsiTheme="minorHAnsi"/>
                <w:noProof/>
                <w:color w:val="000000"/>
                <w:sz w:val="16"/>
                <w:szCs w:val="20"/>
                <w:lang w:eastAsia="es-CL"/>
              </w:rPr>
              <w:drawing>
                <wp:inline distT="0" distB="0" distL="0" distR="0">
                  <wp:extent cx="5409127" cy="4058188"/>
                  <wp:effectExtent l="0" t="0" r="1270" b="0"/>
                  <wp:docPr id="2" name="Imagen 2" descr="C:\Users\pia.aravena\Documents\1. ACTIVIDADES FICALIZACIÓN\2018\04. DENUNCIA\068-II-2018 Ruidos molestos pub Lemon, Urbano y Balmori\ACTIVIDAD DE FISCALIZACION-2019\fotos\DSC017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pia.aravena\Documents\1. ACTIVIDADES FICALIZACIÓN\2018\04. DENUNCIA\068-II-2018 Ruidos molestos pub Lemon, Urbano y Balmori\ACTIVIDAD DE FISCALIZACION-2019\fotos\DSC017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09203" cy="4058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0FDD" w:rsidRPr="003609AC" w:rsidTr="002008A7">
        <w:trPr>
          <w:trHeight w:val="283"/>
          <w:jc w:val="center"/>
        </w:trPr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00FDD" w:rsidRPr="00400FDD" w:rsidRDefault="00400FDD" w:rsidP="009A467F">
            <w:pPr>
              <w:jc w:val="left"/>
              <w:rPr>
                <w:rFonts w:asciiTheme="minorHAnsi" w:hAnsiTheme="minorHAnsi"/>
                <w:b/>
                <w:color w:val="000000"/>
                <w:sz w:val="18"/>
                <w:szCs w:val="18"/>
                <w:lang w:eastAsia="es-CL"/>
              </w:rPr>
            </w:pPr>
            <w:r w:rsidRPr="00982E63">
              <w:rPr>
                <w:rFonts w:asciiTheme="minorHAnsi" w:hAnsiTheme="minorHAnsi"/>
                <w:b/>
                <w:sz w:val="18"/>
                <w:szCs w:val="18"/>
              </w:rPr>
              <w:t xml:space="preserve">Fotografía </w:t>
            </w:r>
            <w:r w:rsidR="009A467F">
              <w:rPr>
                <w:rFonts w:asciiTheme="minorHAnsi" w:hAnsiTheme="minorHAnsi"/>
                <w:b/>
                <w:sz w:val="18"/>
                <w:szCs w:val="18"/>
              </w:rPr>
              <w:t>1</w:t>
            </w:r>
            <w:r w:rsidR="00982E63">
              <w:rPr>
                <w:rFonts w:asciiTheme="minorHAnsi" w:hAnsiTheme="minorHAnsi"/>
                <w:b/>
                <w:sz w:val="18"/>
                <w:szCs w:val="18"/>
              </w:rPr>
              <w:t>.</w:t>
            </w:r>
          </w:p>
        </w:tc>
        <w:tc>
          <w:tcPr>
            <w:tcW w:w="311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400FDD" w:rsidRPr="003609AC" w:rsidRDefault="00400FDD" w:rsidP="00654987">
            <w:pPr>
              <w:jc w:val="left"/>
              <w:rPr>
                <w:rFonts w:asciiTheme="minorHAnsi" w:hAnsiTheme="minorHAnsi"/>
                <w:b/>
                <w:color w:val="000000"/>
                <w:sz w:val="18"/>
                <w:szCs w:val="18"/>
                <w:lang w:eastAsia="es-CL"/>
              </w:rPr>
            </w:pPr>
            <w:r w:rsidRPr="003609AC">
              <w:rPr>
                <w:rFonts w:asciiTheme="minorHAnsi" w:hAnsiTheme="minorHAnsi"/>
                <w:b/>
                <w:color w:val="000000"/>
                <w:sz w:val="18"/>
                <w:szCs w:val="18"/>
                <w:lang w:eastAsia="es-CL"/>
              </w:rPr>
              <w:t>Fecha:</w:t>
            </w:r>
            <w:r w:rsidRPr="003609AC">
              <w:rPr>
                <w:rFonts w:asciiTheme="minorHAnsi" w:hAnsiTheme="minorHAnsi"/>
                <w:color w:val="000000"/>
                <w:sz w:val="18"/>
                <w:szCs w:val="18"/>
                <w:lang w:eastAsia="es-CL"/>
              </w:rPr>
              <w:t xml:space="preserve"> </w:t>
            </w:r>
            <w:r w:rsidR="00654987">
              <w:rPr>
                <w:rFonts w:asciiTheme="minorHAnsi" w:hAnsiTheme="minorHAnsi"/>
                <w:color w:val="000000"/>
                <w:sz w:val="18"/>
                <w:szCs w:val="18"/>
                <w:lang w:eastAsia="es-CL"/>
              </w:rPr>
              <w:t>13-01-2019</w:t>
            </w:r>
            <w:r w:rsidR="00057A83">
              <w:rPr>
                <w:rFonts w:asciiTheme="minorHAnsi" w:hAnsiTheme="minorHAnsi"/>
                <w:color w:val="000000"/>
                <w:sz w:val="18"/>
                <w:szCs w:val="18"/>
                <w:lang w:eastAsia="es-CL"/>
              </w:rPr>
              <w:t>.</w:t>
            </w:r>
          </w:p>
        </w:tc>
      </w:tr>
      <w:tr w:rsidR="00400FDD" w:rsidRPr="003609AC" w:rsidTr="002008A7">
        <w:trPr>
          <w:trHeight w:val="283"/>
          <w:jc w:val="center"/>
        </w:trPr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400FDD" w:rsidRPr="000F3AFF" w:rsidRDefault="00400FDD" w:rsidP="000F3AFF">
            <w:pPr>
              <w:jc w:val="left"/>
              <w:rPr>
                <w:rFonts w:asciiTheme="minorHAnsi" w:hAnsiTheme="minorHAnsi"/>
                <w:color w:val="000000"/>
                <w:sz w:val="18"/>
                <w:szCs w:val="18"/>
                <w:lang w:eastAsia="es-CL"/>
              </w:rPr>
            </w:pPr>
            <w:r>
              <w:rPr>
                <w:rFonts w:asciiTheme="minorHAnsi" w:hAnsiTheme="minorHAnsi"/>
                <w:b/>
                <w:color w:val="000000"/>
                <w:sz w:val="18"/>
                <w:szCs w:val="18"/>
                <w:lang w:eastAsia="es-CL"/>
              </w:rPr>
              <w:t xml:space="preserve">Coordenadas UTM </w:t>
            </w:r>
            <w:proofErr w:type="spellStart"/>
            <w:r w:rsidRPr="003609AC">
              <w:rPr>
                <w:rFonts w:asciiTheme="minorHAnsi" w:hAnsiTheme="minorHAnsi"/>
                <w:b/>
                <w:color w:val="000000"/>
                <w:sz w:val="18"/>
                <w:szCs w:val="18"/>
                <w:lang w:eastAsia="es-CL"/>
              </w:rPr>
              <w:t>Datum</w:t>
            </w:r>
            <w:proofErr w:type="spellEnd"/>
            <w:r w:rsidRPr="003609AC">
              <w:rPr>
                <w:rFonts w:asciiTheme="minorHAnsi" w:hAnsiTheme="minorHAnsi"/>
                <w:b/>
                <w:color w:val="000000"/>
                <w:sz w:val="18"/>
                <w:szCs w:val="18"/>
                <w:lang w:eastAsia="es-CL"/>
              </w:rPr>
              <w:t xml:space="preserve"> WGS84</w:t>
            </w:r>
            <w:r>
              <w:rPr>
                <w:rFonts w:asciiTheme="minorHAnsi" w:hAnsiTheme="minorHAnsi"/>
                <w:b/>
                <w:color w:val="000000"/>
                <w:sz w:val="18"/>
                <w:szCs w:val="18"/>
                <w:lang w:eastAsia="es-CL"/>
              </w:rPr>
              <w:t xml:space="preserve"> </w:t>
            </w:r>
            <w:r w:rsidRPr="003609AC">
              <w:rPr>
                <w:rFonts w:asciiTheme="minorHAnsi" w:hAnsiTheme="minorHAnsi"/>
                <w:b/>
                <w:color w:val="000000"/>
                <w:sz w:val="18"/>
                <w:szCs w:val="18"/>
                <w:lang w:eastAsia="es-CL"/>
              </w:rPr>
              <w:t>H</w:t>
            </w:r>
            <w:r w:rsidRPr="003609AC">
              <w:rPr>
                <w:rFonts w:asciiTheme="minorHAnsi" w:hAnsiTheme="minorHAnsi"/>
                <w:b/>
                <w:sz w:val="18"/>
                <w:szCs w:val="18"/>
                <w:lang w:eastAsia="es-CL"/>
              </w:rPr>
              <w:t xml:space="preserve">uso </w:t>
            </w:r>
            <w:r>
              <w:rPr>
                <w:rFonts w:asciiTheme="minorHAnsi" w:hAnsiTheme="minorHAnsi"/>
                <w:b/>
                <w:sz w:val="18"/>
                <w:szCs w:val="18"/>
                <w:lang w:eastAsia="es-CL"/>
              </w:rPr>
              <w:t>19</w:t>
            </w:r>
            <w:r w:rsidR="00982E63">
              <w:rPr>
                <w:rFonts w:asciiTheme="minorHAnsi" w:hAnsiTheme="minorHAnsi"/>
                <w:b/>
                <w:sz w:val="18"/>
                <w:szCs w:val="18"/>
                <w:lang w:eastAsia="es-CL"/>
              </w:rPr>
              <w:t>.</w:t>
            </w:r>
          </w:p>
        </w:tc>
        <w:tc>
          <w:tcPr>
            <w:tcW w:w="129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400FDD" w:rsidRPr="00400FDD" w:rsidRDefault="00400FDD" w:rsidP="00654987">
            <w:pPr>
              <w:jc w:val="left"/>
              <w:rPr>
                <w:rFonts w:asciiTheme="minorHAnsi" w:hAnsiTheme="minorHAnsi"/>
                <w:color w:val="000000"/>
                <w:sz w:val="18"/>
                <w:szCs w:val="18"/>
                <w:lang w:eastAsia="es-CL"/>
              </w:rPr>
            </w:pPr>
            <w:r w:rsidRPr="000F3AFF">
              <w:rPr>
                <w:rFonts w:asciiTheme="minorHAnsi" w:hAnsiTheme="minorHAnsi"/>
                <w:b/>
                <w:color w:val="000000"/>
                <w:sz w:val="18"/>
                <w:szCs w:val="18"/>
                <w:lang w:eastAsia="es-CL"/>
              </w:rPr>
              <w:t>Norte:</w:t>
            </w:r>
            <w:r>
              <w:rPr>
                <w:rFonts w:asciiTheme="minorHAnsi" w:hAnsiTheme="minorHAnsi"/>
                <w:color w:val="000000"/>
                <w:sz w:val="18"/>
                <w:szCs w:val="18"/>
                <w:lang w:eastAsia="es-CL"/>
              </w:rPr>
              <w:t xml:space="preserve"> </w:t>
            </w:r>
            <w:r w:rsidR="00654987">
              <w:rPr>
                <w:rFonts w:asciiTheme="minorHAnsi" w:hAnsiTheme="minorHAnsi"/>
                <w:color w:val="000000"/>
                <w:sz w:val="18"/>
                <w:szCs w:val="18"/>
                <w:lang w:eastAsia="es-CL"/>
              </w:rPr>
              <w:t>7.380.8058</w:t>
            </w:r>
          </w:p>
        </w:tc>
        <w:tc>
          <w:tcPr>
            <w:tcW w:w="1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400FDD" w:rsidRPr="00400FDD" w:rsidRDefault="00400FDD" w:rsidP="00654987">
            <w:pPr>
              <w:jc w:val="left"/>
              <w:rPr>
                <w:rFonts w:asciiTheme="minorHAnsi" w:hAnsiTheme="minorHAnsi"/>
                <w:color w:val="000000"/>
                <w:sz w:val="18"/>
                <w:szCs w:val="18"/>
                <w:lang w:eastAsia="es-CL"/>
              </w:rPr>
            </w:pPr>
            <w:r w:rsidRPr="000F3AFF">
              <w:rPr>
                <w:rFonts w:asciiTheme="minorHAnsi" w:hAnsiTheme="minorHAnsi"/>
                <w:b/>
                <w:color w:val="000000"/>
                <w:sz w:val="18"/>
                <w:szCs w:val="18"/>
                <w:lang w:eastAsia="es-CL"/>
              </w:rPr>
              <w:t>Este:</w:t>
            </w:r>
            <w:r>
              <w:rPr>
                <w:rFonts w:asciiTheme="minorHAnsi" w:hAnsiTheme="minorHAnsi"/>
                <w:color w:val="000000"/>
                <w:sz w:val="18"/>
                <w:szCs w:val="18"/>
                <w:lang w:eastAsia="es-CL"/>
              </w:rPr>
              <w:t xml:space="preserve"> </w:t>
            </w:r>
            <w:r w:rsidR="00654987">
              <w:rPr>
                <w:rFonts w:asciiTheme="minorHAnsi" w:hAnsiTheme="minorHAnsi"/>
                <w:color w:val="000000"/>
                <w:sz w:val="18"/>
                <w:szCs w:val="18"/>
                <w:lang w:eastAsia="es-CL"/>
              </w:rPr>
              <w:t>356.040</w:t>
            </w:r>
          </w:p>
        </w:tc>
      </w:tr>
      <w:tr w:rsidR="00400FDD" w:rsidRPr="003609AC" w:rsidTr="002008A7">
        <w:trPr>
          <w:trHeight w:val="283"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00FDD" w:rsidRPr="003609AC" w:rsidRDefault="00400FDD" w:rsidP="00DE1567">
            <w:pPr>
              <w:spacing w:before="60" w:after="60"/>
              <w:rPr>
                <w:rFonts w:asciiTheme="minorHAnsi" w:hAnsiTheme="minorHAnsi"/>
                <w:b/>
                <w:color w:val="000000"/>
                <w:sz w:val="18"/>
                <w:szCs w:val="18"/>
                <w:lang w:eastAsia="es-CL"/>
              </w:rPr>
            </w:pPr>
            <w:r w:rsidRPr="003609AC">
              <w:rPr>
                <w:rFonts w:asciiTheme="minorHAnsi" w:hAnsiTheme="minorHAnsi"/>
                <w:b/>
                <w:color w:val="000000"/>
                <w:sz w:val="18"/>
                <w:szCs w:val="18"/>
                <w:lang w:eastAsia="es-CL"/>
              </w:rPr>
              <w:t>Descripción Medio de Prueba:</w:t>
            </w:r>
            <w:r w:rsidRPr="003609AC">
              <w:rPr>
                <w:rFonts w:asciiTheme="minorHAnsi" w:hAnsiTheme="minorHAnsi"/>
                <w:color w:val="000000"/>
                <w:sz w:val="18"/>
                <w:szCs w:val="18"/>
                <w:lang w:eastAsia="es-CL"/>
              </w:rPr>
              <w:t xml:space="preserve"> </w:t>
            </w:r>
            <w:r w:rsidR="008F6D37">
              <w:rPr>
                <w:rFonts w:asciiTheme="minorHAnsi" w:hAnsiTheme="minorHAnsi"/>
                <w:color w:val="000000"/>
                <w:sz w:val="18"/>
                <w:szCs w:val="18"/>
                <w:lang w:eastAsia="es-CL"/>
              </w:rPr>
              <w:t xml:space="preserve">Punto de medición </w:t>
            </w:r>
            <w:r w:rsidR="00DE1567">
              <w:rPr>
                <w:rFonts w:asciiTheme="minorHAnsi" w:hAnsiTheme="minorHAnsi"/>
                <w:color w:val="000000"/>
                <w:sz w:val="18"/>
                <w:szCs w:val="18"/>
                <w:lang w:eastAsia="es-CL"/>
              </w:rPr>
              <w:t xml:space="preserve">en interior, registrado en ficha de inspección. </w:t>
            </w:r>
          </w:p>
        </w:tc>
      </w:tr>
    </w:tbl>
    <w:p w:rsidR="00865F31" w:rsidRPr="00466947" w:rsidRDefault="00865F31" w:rsidP="008E0B5D">
      <w:pPr>
        <w:rPr>
          <w:rFonts w:asciiTheme="minorHAnsi" w:hAnsiTheme="minorHAnsi"/>
          <w:sz w:val="10"/>
        </w:rPr>
        <w:sectPr w:rsidR="00865F31" w:rsidRPr="00466947" w:rsidSect="002008A7">
          <w:pgSz w:w="12240" w:h="15840"/>
          <w:pgMar w:top="1134" w:right="1134" w:bottom="1134" w:left="1134" w:header="709" w:footer="709" w:gutter="0"/>
          <w:cols w:space="708"/>
          <w:docGrid w:linePitch="360"/>
        </w:sectPr>
      </w:pPr>
    </w:p>
    <w:tbl>
      <w:tblPr>
        <w:tblW w:w="4768" w:type="pct"/>
        <w:jc w:val="center"/>
        <w:tblInd w:w="1830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45"/>
        <w:gridCol w:w="2498"/>
        <w:gridCol w:w="3500"/>
      </w:tblGrid>
      <w:tr w:rsidR="006F0733" w:rsidRPr="00B05C87" w:rsidTr="00CB7EC7">
        <w:trPr>
          <w:trHeight w:val="283"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6F0733" w:rsidRPr="00B05C87" w:rsidRDefault="006F0733" w:rsidP="00CB7EC7">
            <w:pPr>
              <w:jc w:val="center"/>
              <w:rPr>
                <w:rFonts w:asciiTheme="minorHAnsi" w:hAnsiTheme="minorHAnsi"/>
                <w:b/>
                <w:bCs/>
                <w:color w:val="000000"/>
                <w:sz w:val="18"/>
                <w:szCs w:val="18"/>
                <w:lang w:eastAsia="es-CL"/>
              </w:rPr>
            </w:pPr>
            <w:r w:rsidRPr="00B05C87">
              <w:rPr>
                <w:rFonts w:asciiTheme="minorHAnsi" w:hAnsiTheme="minorHAnsi"/>
                <w:b/>
                <w:bCs/>
                <w:color w:val="000000"/>
                <w:sz w:val="18"/>
                <w:szCs w:val="18"/>
                <w:lang w:eastAsia="es-CL"/>
              </w:rPr>
              <w:lastRenderedPageBreak/>
              <w:t>Registros</w:t>
            </w:r>
          </w:p>
        </w:tc>
      </w:tr>
      <w:tr w:rsidR="006F0733" w:rsidRPr="00A53268" w:rsidTr="00CB7EC7">
        <w:trPr>
          <w:trHeight w:val="4462"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F0733" w:rsidRPr="00A53268" w:rsidRDefault="006F0733" w:rsidP="00CB7EC7">
            <w:pPr>
              <w:spacing w:before="120" w:after="120"/>
              <w:jc w:val="center"/>
              <w:rPr>
                <w:rFonts w:asciiTheme="minorHAnsi" w:hAnsiTheme="minorHAnsi"/>
                <w:color w:val="000000"/>
                <w:sz w:val="16"/>
                <w:szCs w:val="20"/>
                <w:lang w:eastAsia="es-CL"/>
              </w:rPr>
            </w:pPr>
            <w:r>
              <w:rPr>
                <w:rFonts w:asciiTheme="minorHAnsi" w:hAnsiTheme="minorHAnsi"/>
                <w:noProof/>
                <w:color w:val="000000"/>
                <w:sz w:val="16"/>
                <w:szCs w:val="20"/>
                <w:lang w:eastAsia="es-CL"/>
              </w:rPr>
              <w:drawing>
                <wp:inline distT="0" distB="0" distL="0" distR="0">
                  <wp:extent cx="6002600" cy="4502844"/>
                  <wp:effectExtent l="0" t="0" r="0" b="0"/>
                  <wp:docPr id="18" name="Imagen 18" descr="C:\Users\pia.aravena\Documents\1. ACTIVIDADES FICALIZACIÓN\2018\04. DENUNCIA\068-II-2018 Ruidos molestos pub Lemon, Urbano y Balmori\ACTIVIDAD DE FISCALIZACION-2019\fotos\DSC017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pia.aravena\Documents\1. ACTIVIDADES FICALIZACIÓN\2018\04. DENUNCIA\068-II-2018 Ruidos molestos pub Lemon, Urbano y Balmori\ACTIVIDAD DE FISCALIZACION-2019\fotos\DSC017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3453" cy="45034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0733" w:rsidRPr="003609AC" w:rsidTr="00CB7EC7">
        <w:trPr>
          <w:trHeight w:val="283"/>
          <w:jc w:val="center"/>
        </w:trPr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F0733" w:rsidRPr="00400FDD" w:rsidRDefault="006F0733" w:rsidP="00CB7EC7">
            <w:pPr>
              <w:jc w:val="left"/>
              <w:rPr>
                <w:rFonts w:asciiTheme="minorHAnsi" w:hAnsiTheme="minorHAnsi"/>
                <w:b/>
                <w:color w:val="000000"/>
                <w:sz w:val="18"/>
                <w:szCs w:val="18"/>
                <w:lang w:eastAsia="es-CL"/>
              </w:rPr>
            </w:pPr>
            <w:r w:rsidRPr="00982E63">
              <w:rPr>
                <w:rFonts w:asciiTheme="minorHAnsi" w:hAnsiTheme="minorHAnsi"/>
                <w:b/>
                <w:sz w:val="18"/>
                <w:szCs w:val="18"/>
              </w:rPr>
              <w:t xml:space="preserve">Fotografía </w:t>
            </w:r>
            <w:r>
              <w:rPr>
                <w:rFonts w:asciiTheme="minorHAnsi" w:hAnsiTheme="minorHAnsi"/>
                <w:b/>
                <w:sz w:val="18"/>
                <w:szCs w:val="18"/>
              </w:rPr>
              <w:t>2.</w:t>
            </w:r>
          </w:p>
        </w:tc>
        <w:tc>
          <w:tcPr>
            <w:tcW w:w="311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6F0733" w:rsidRPr="003609AC" w:rsidRDefault="006F0733" w:rsidP="00CB7EC7">
            <w:pPr>
              <w:jc w:val="left"/>
              <w:rPr>
                <w:rFonts w:asciiTheme="minorHAnsi" w:hAnsiTheme="minorHAnsi"/>
                <w:b/>
                <w:color w:val="000000"/>
                <w:sz w:val="18"/>
                <w:szCs w:val="18"/>
                <w:lang w:eastAsia="es-CL"/>
              </w:rPr>
            </w:pPr>
            <w:r w:rsidRPr="003609AC">
              <w:rPr>
                <w:rFonts w:asciiTheme="minorHAnsi" w:hAnsiTheme="minorHAnsi"/>
                <w:b/>
                <w:color w:val="000000"/>
                <w:sz w:val="18"/>
                <w:szCs w:val="18"/>
                <w:lang w:eastAsia="es-CL"/>
              </w:rPr>
              <w:t>Fecha:</w:t>
            </w:r>
            <w:r w:rsidRPr="003609AC">
              <w:rPr>
                <w:rFonts w:asciiTheme="minorHAnsi" w:hAnsiTheme="minorHAnsi"/>
                <w:color w:val="000000"/>
                <w:sz w:val="18"/>
                <w:szCs w:val="18"/>
                <w:lang w:eastAsia="es-CL"/>
              </w:rPr>
              <w:t xml:space="preserve"> </w:t>
            </w:r>
            <w:r>
              <w:rPr>
                <w:rFonts w:asciiTheme="minorHAnsi" w:hAnsiTheme="minorHAnsi"/>
                <w:color w:val="000000"/>
                <w:sz w:val="18"/>
                <w:szCs w:val="18"/>
                <w:lang w:eastAsia="es-CL"/>
              </w:rPr>
              <w:t>13-01-2019.</w:t>
            </w:r>
          </w:p>
        </w:tc>
      </w:tr>
      <w:tr w:rsidR="006F0733" w:rsidRPr="003609AC" w:rsidTr="00CB7EC7">
        <w:trPr>
          <w:trHeight w:val="283"/>
          <w:jc w:val="center"/>
        </w:trPr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6F0733" w:rsidRPr="000F3AFF" w:rsidRDefault="006F0733" w:rsidP="00CB7EC7">
            <w:pPr>
              <w:jc w:val="left"/>
              <w:rPr>
                <w:rFonts w:asciiTheme="minorHAnsi" w:hAnsiTheme="minorHAnsi"/>
                <w:color w:val="000000"/>
                <w:sz w:val="18"/>
                <w:szCs w:val="18"/>
                <w:lang w:eastAsia="es-CL"/>
              </w:rPr>
            </w:pPr>
            <w:r>
              <w:rPr>
                <w:rFonts w:asciiTheme="minorHAnsi" w:hAnsiTheme="minorHAnsi"/>
                <w:b/>
                <w:color w:val="000000"/>
                <w:sz w:val="18"/>
                <w:szCs w:val="18"/>
                <w:lang w:eastAsia="es-CL"/>
              </w:rPr>
              <w:t xml:space="preserve">Coordenadas UTM </w:t>
            </w:r>
            <w:proofErr w:type="spellStart"/>
            <w:r w:rsidRPr="003609AC">
              <w:rPr>
                <w:rFonts w:asciiTheme="minorHAnsi" w:hAnsiTheme="minorHAnsi"/>
                <w:b/>
                <w:color w:val="000000"/>
                <w:sz w:val="18"/>
                <w:szCs w:val="18"/>
                <w:lang w:eastAsia="es-CL"/>
              </w:rPr>
              <w:t>Datum</w:t>
            </w:r>
            <w:proofErr w:type="spellEnd"/>
            <w:r w:rsidRPr="003609AC">
              <w:rPr>
                <w:rFonts w:asciiTheme="minorHAnsi" w:hAnsiTheme="minorHAnsi"/>
                <w:b/>
                <w:color w:val="000000"/>
                <w:sz w:val="18"/>
                <w:szCs w:val="18"/>
                <w:lang w:eastAsia="es-CL"/>
              </w:rPr>
              <w:t xml:space="preserve"> WGS84</w:t>
            </w:r>
            <w:r>
              <w:rPr>
                <w:rFonts w:asciiTheme="minorHAnsi" w:hAnsiTheme="minorHAnsi"/>
                <w:b/>
                <w:color w:val="000000"/>
                <w:sz w:val="18"/>
                <w:szCs w:val="18"/>
                <w:lang w:eastAsia="es-CL"/>
              </w:rPr>
              <w:t xml:space="preserve"> </w:t>
            </w:r>
            <w:r w:rsidRPr="003609AC">
              <w:rPr>
                <w:rFonts w:asciiTheme="minorHAnsi" w:hAnsiTheme="minorHAnsi"/>
                <w:b/>
                <w:color w:val="000000"/>
                <w:sz w:val="18"/>
                <w:szCs w:val="18"/>
                <w:lang w:eastAsia="es-CL"/>
              </w:rPr>
              <w:t>H</w:t>
            </w:r>
            <w:r w:rsidRPr="003609AC">
              <w:rPr>
                <w:rFonts w:asciiTheme="minorHAnsi" w:hAnsiTheme="minorHAnsi"/>
                <w:b/>
                <w:sz w:val="18"/>
                <w:szCs w:val="18"/>
                <w:lang w:eastAsia="es-CL"/>
              </w:rPr>
              <w:t xml:space="preserve">uso </w:t>
            </w:r>
            <w:r>
              <w:rPr>
                <w:rFonts w:asciiTheme="minorHAnsi" w:hAnsiTheme="minorHAnsi"/>
                <w:b/>
                <w:sz w:val="18"/>
                <w:szCs w:val="18"/>
                <w:lang w:eastAsia="es-CL"/>
              </w:rPr>
              <w:t>19.</w:t>
            </w:r>
          </w:p>
        </w:tc>
        <w:tc>
          <w:tcPr>
            <w:tcW w:w="129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6F0733" w:rsidRPr="00400FDD" w:rsidRDefault="006F0733" w:rsidP="00CB7EC7">
            <w:pPr>
              <w:jc w:val="left"/>
              <w:rPr>
                <w:rFonts w:asciiTheme="minorHAnsi" w:hAnsiTheme="minorHAnsi"/>
                <w:color w:val="000000"/>
                <w:sz w:val="18"/>
                <w:szCs w:val="18"/>
                <w:lang w:eastAsia="es-CL"/>
              </w:rPr>
            </w:pPr>
            <w:r w:rsidRPr="000F3AFF">
              <w:rPr>
                <w:rFonts w:asciiTheme="minorHAnsi" w:hAnsiTheme="minorHAnsi"/>
                <w:b/>
                <w:color w:val="000000"/>
                <w:sz w:val="18"/>
                <w:szCs w:val="18"/>
                <w:lang w:eastAsia="es-CL"/>
              </w:rPr>
              <w:t>Norte:</w:t>
            </w:r>
            <w:r>
              <w:rPr>
                <w:rFonts w:asciiTheme="minorHAnsi" w:hAnsiTheme="minorHAnsi"/>
                <w:color w:val="000000"/>
                <w:sz w:val="18"/>
                <w:szCs w:val="18"/>
                <w:lang w:eastAsia="es-CL"/>
              </w:rPr>
              <w:t xml:space="preserve"> 7.380.8058</w:t>
            </w:r>
          </w:p>
        </w:tc>
        <w:tc>
          <w:tcPr>
            <w:tcW w:w="1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6F0733" w:rsidRPr="00400FDD" w:rsidRDefault="006F0733" w:rsidP="00CB7EC7">
            <w:pPr>
              <w:jc w:val="left"/>
              <w:rPr>
                <w:rFonts w:asciiTheme="minorHAnsi" w:hAnsiTheme="minorHAnsi"/>
                <w:color w:val="000000"/>
                <w:sz w:val="18"/>
                <w:szCs w:val="18"/>
                <w:lang w:eastAsia="es-CL"/>
              </w:rPr>
            </w:pPr>
            <w:r w:rsidRPr="000F3AFF">
              <w:rPr>
                <w:rFonts w:asciiTheme="minorHAnsi" w:hAnsiTheme="minorHAnsi"/>
                <w:b/>
                <w:color w:val="000000"/>
                <w:sz w:val="18"/>
                <w:szCs w:val="18"/>
                <w:lang w:eastAsia="es-CL"/>
              </w:rPr>
              <w:t>Este:</w:t>
            </w:r>
            <w:r>
              <w:rPr>
                <w:rFonts w:asciiTheme="minorHAnsi" w:hAnsiTheme="minorHAnsi"/>
                <w:color w:val="000000"/>
                <w:sz w:val="18"/>
                <w:szCs w:val="18"/>
                <w:lang w:eastAsia="es-CL"/>
              </w:rPr>
              <w:t xml:space="preserve"> 356.040</w:t>
            </w:r>
          </w:p>
        </w:tc>
      </w:tr>
      <w:tr w:rsidR="006F0733" w:rsidRPr="003609AC" w:rsidTr="00CB7EC7">
        <w:trPr>
          <w:trHeight w:val="283"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6F0733" w:rsidRPr="003609AC" w:rsidRDefault="006F0733" w:rsidP="006F0733">
            <w:pPr>
              <w:spacing w:before="60" w:after="60"/>
              <w:rPr>
                <w:rFonts w:asciiTheme="minorHAnsi" w:hAnsiTheme="minorHAnsi"/>
                <w:b/>
                <w:color w:val="000000"/>
                <w:sz w:val="18"/>
                <w:szCs w:val="18"/>
                <w:lang w:eastAsia="es-CL"/>
              </w:rPr>
            </w:pPr>
            <w:r w:rsidRPr="003609AC">
              <w:rPr>
                <w:rFonts w:asciiTheme="minorHAnsi" w:hAnsiTheme="minorHAnsi"/>
                <w:b/>
                <w:color w:val="000000"/>
                <w:sz w:val="18"/>
                <w:szCs w:val="18"/>
                <w:lang w:eastAsia="es-CL"/>
              </w:rPr>
              <w:t>Descripción Medio de Prueba:</w:t>
            </w:r>
            <w:r w:rsidRPr="003609AC">
              <w:rPr>
                <w:rFonts w:asciiTheme="minorHAnsi" w:hAnsiTheme="minorHAnsi"/>
                <w:color w:val="000000"/>
                <w:sz w:val="18"/>
                <w:szCs w:val="18"/>
                <w:lang w:eastAsia="es-CL"/>
              </w:rPr>
              <w:t xml:space="preserve"> </w:t>
            </w:r>
            <w:r>
              <w:rPr>
                <w:rFonts w:asciiTheme="minorHAnsi" w:hAnsiTheme="minorHAnsi"/>
                <w:color w:val="000000"/>
                <w:sz w:val="18"/>
                <w:szCs w:val="18"/>
                <w:lang w:eastAsia="es-CL"/>
              </w:rPr>
              <w:t xml:space="preserve">Pub </w:t>
            </w:r>
            <w:proofErr w:type="spellStart"/>
            <w:r>
              <w:rPr>
                <w:rFonts w:asciiTheme="minorHAnsi" w:hAnsiTheme="minorHAnsi"/>
                <w:color w:val="000000"/>
                <w:sz w:val="18"/>
                <w:szCs w:val="18"/>
                <w:lang w:eastAsia="es-CL"/>
              </w:rPr>
              <w:t>Lemon</w:t>
            </w:r>
            <w:proofErr w:type="spellEnd"/>
            <w:r>
              <w:rPr>
                <w:rFonts w:asciiTheme="minorHAnsi" w:hAnsiTheme="minorHAnsi"/>
                <w:color w:val="000000"/>
                <w:sz w:val="18"/>
                <w:szCs w:val="18"/>
                <w:lang w:eastAsia="es-CL"/>
              </w:rPr>
              <w:t xml:space="preserve"> visto desde la ventana del receptor</w:t>
            </w:r>
            <w:proofErr w:type="gramStart"/>
            <w:r>
              <w:rPr>
                <w:rFonts w:asciiTheme="minorHAnsi" w:hAnsiTheme="minorHAnsi"/>
                <w:color w:val="000000"/>
                <w:sz w:val="18"/>
                <w:szCs w:val="18"/>
                <w:lang w:eastAsia="es-CL"/>
              </w:rPr>
              <w:t>..</w:t>
            </w:r>
            <w:proofErr w:type="gramEnd"/>
            <w:r>
              <w:rPr>
                <w:rFonts w:asciiTheme="minorHAnsi" w:hAnsiTheme="minorHAnsi"/>
                <w:color w:val="000000"/>
                <w:sz w:val="18"/>
                <w:szCs w:val="18"/>
                <w:lang w:eastAsia="es-CL"/>
              </w:rPr>
              <w:t xml:space="preserve"> </w:t>
            </w:r>
          </w:p>
        </w:tc>
      </w:tr>
    </w:tbl>
    <w:p w:rsidR="002008A7" w:rsidRDefault="002008A7">
      <w:pPr>
        <w:sectPr w:rsidR="002008A7" w:rsidSect="002008A7">
          <w:pgSz w:w="12240" w:h="15840"/>
          <w:pgMar w:top="1134" w:right="1134" w:bottom="1134" w:left="1134" w:header="709" w:footer="709" w:gutter="0"/>
          <w:cols w:space="708"/>
          <w:docGrid w:linePitch="360"/>
        </w:sectPr>
      </w:pPr>
      <w:r>
        <w:br w:type="page"/>
      </w:r>
    </w:p>
    <w:p w:rsidR="002008A7" w:rsidRDefault="002008A7"/>
    <w:tbl>
      <w:tblPr>
        <w:tblW w:w="4280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976"/>
        <w:gridCol w:w="1878"/>
        <w:gridCol w:w="1802"/>
      </w:tblGrid>
      <w:tr w:rsidR="00667F4E" w:rsidRPr="00B05C87" w:rsidTr="00CB7EC7">
        <w:trPr>
          <w:trHeight w:val="283"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667F4E" w:rsidRPr="00B05C87" w:rsidRDefault="00667F4E" w:rsidP="00CB7EC7">
            <w:pPr>
              <w:jc w:val="center"/>
              <w:rPr>
                <w:rFonts w:asciiTheme="minorHAnsi" w:hAnsiTheme="minorHAnsi"/>
                <w:b/>
                <w:bCs/>
                <w:color w:val="000000"/>
                <w:sz w:val="18"/>
                <w:szCs w:val="18"/>
                <w:lang w:eastAsia="es-CL"/>
              </w:rPr>
            </w:pPr>
            <w:r>
              <w:rPr>
                <w:rFonts w:eastAsia="Times New Roman"/>
                <w:noProof/>
                <w:color w:val="000000"/>
                <w:sz w:val="20"/>
                <w:szCs w:val="20"/>
                <w:lang w:eastAsia="es-CL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7EE0E29F" wp14:editId="1462E799">
                      <wp:simplePos x="0" y="0"/>
                      <wp:positionH relativeFrom="column">
                        <wp:posOffset>-950595</wp:posOffset>
                      </wp:positionH>
                      <wp:positionV relativeFrom="paragraph">
                        <wp:posOffset>-2107565</wp:posOffset>
                      </wp:positionV>
                      <wp:extent cx="1623060" cy="304800"/>
                      <wp:effectExtent l="1085850" t="0" r="15240" b="1104900"/>
                      <wp:wrapNone/>
                      <wp:docPr id="13" name="13 Llamada con línea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2962141" y="4031087"/>
                                <a:ext cx="1623060" cy="304800"/>
                              </a:xfrm>
                              <a:prstGeom prst="borderCallout2">
                                <a:avLst>
                                  <a:gd name="adj1" fmla="val 48380"/>
                                  <a:gd name="adj2" fmla="val -72"/>
                                  <a:gd name="adj3" fmla="val 193306"/>
                                  <a:gd name="adj4" fmla="val -32680"/>
                                  <a:gd name="adj5" fmla="val 441978"/>
                                  <a:gd name="adj6" fmla="val -64454"/>
                                </a:avLst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oval" w="med" len="med"/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67F4E" w:rsidRPr="002A0628" w:rsidRDefault="00667F4E" w:rsidP="00667F4E">
                                  <w:pPr>
                                    <w:jc w:val="center"/>
                                    <w:rPr>
                                      <w:rFonts w:asciiTheme="minorHAnsi" w:hAnsiTheme="minorHAnsi"/>
                                    </w:rPr>
                                  </w:pPr>
                                  <w:r w:rsidRPr="002A0628">
                                    <w:rPr>
                                      <w:rFonts w:asciiTheme="minorHAnsi" w:hAnsiTheme="minorHAnsi"/>
                                    </w:rPr>
                                    <w:t xml:space="preserve">Punto de medición N° </w:t>
                                  </w:r>
                                  <w:r>
                                    <w:rPr>
                                      <w:rFonts w:asciiTheme="minorHAnsi" w:hAnsiTheme="minorHAnsi"/>
                                    </w:rPr>
                                    <w:t>2</w:t>
                                  </w:r>
                                  <w:r w:rsidRPr="002A0628">
                                    <w:rPr>
                                      <w:rFonts w:asciiTheme="minorHAnsi" w:hAnsiTheme="minorHAnsi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48" coordsize="21600,21600" o:spt="48" adj="-10080,24300,-3600,4050,-1800,4050" path="m@0@1l@2@3@4@5nfem,l21600,r,21600l,21600xe">
                      <v:stroke joinstyle="miter"/>
                      <v:formulas>
                        <v:f eqn="val #0"/>
                        <v:f eqn="val #1"/>
                        <v:f eqn="val #2"/>
                        <v:f eqn="val #3"/>
                        <v:f eqn="val #4"/>
                        <v:f eqn="val #5"/>
                      </v:formulas>
                      <v:path arrowok="t" o:extrusionok="f" gradientshapeok="t" o:connecttype="custom" o:connectlocs="@0,@1;10800,0;10800,21600;0,10800;21600,10800"/>
                      <v:handles>
                        <v:h position="#0,#1"/>
                        <v:h position="#2,#3"/>
                        <v:h position="#4,#5"/>
                      </v:handles>
                      <o:callout v:ext="edit" on="t"/>
                    </v:shapetype>
                    <v:shape id="13 Llamada con línea 2" o:spid="_x0000_s1026" type="#_x0000_t48" style="position:absolute;left:0;text-align:left;margin-left:-74.85pt;margin-top:-165.95pt;width:127.8pt;height:2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" adj="-13922,95467,-7059,41754,-16,10450" fillcolor="white [3201]" strokecolor="red" strokeweight="2pt">
                      <v:stroke startarrow="oval"/>
                      <v:textbox>
                        <w:txbxContent>
                          <w:p w:rsidR="00667F4E" w:rsidRPr="002A0628" w:rsidRDefault="00667F4E" w:rsidP="00667F4E">
                            <w:pPr>
                              <w:jc w:val="center"/>
                              <w:rPr>
                                <w:rFonts w:asciiTheme="minorHAnsi" w:hAnsiTheme="minorHAnsi"/>
                              </w:rPr>
                            </w:pPr>
                            <w:r w:rsidRPr="002A0628">
                              <w:rPr>
                                <w:rFonts w:asciiTheme="minorHAnsi" w:hAnsiTheme="minorHAnsi"/>
                              </w:rPr>
                              <w:t xml:space="preserve">Punto de medición N° </w:t>
                            </w:r>
                            <w:r>
                              <w:rPr>
                                <w:rFonts w:asciiTheme="minorHAnsi" w:hAnsiTheme="minorHAnsi"/>
                              </w:rPr>
                              <w:t>2</w:t>
                            </w:r>
                            <w:r w:rsidRPr="002A0628">
                              <w:rPr>
                                <w:rFonts w:asciiTheme="minorHAnsi" w:hAnsiTheme="minorHAnsi"/>
                              </w:rPr>
                              <w:t>.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Pr="00B05C87">
              <w:rPr>
                <w:rFonts w:asciiTheme="minorHAnsi" w:hAnsiTheme="minorHAnsi"/>
                <w:b/>
                <w:bCs/>
                <w:color w:val="000000"/>
                <w:sz w:val="18"/>
                <w:szCs w:val="18"/>
                <w:lang w:eastAsia="es-CL"/>
              </w:rPr>
              <w:t>Registros</w:t>
            </w:r>
          </w:p>
        </w:tc>
      </w:tr>
      <w:tr w:rsidR="00667F4E" w:rsidRPr="00A53268" w:rsidTr="00CB7EC7">
        <w:trPr>
          <w:trHeight w:val="4462"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7F4E" w:rsidRPr="00A53268" w:rsidRDefault="006F0733" w:rsidP="00CB7EC7">
            <w:pPr>
              <w:spacing w:before="120" w:after="120"/>
              <w:jc w:val="center"/>
              <w:rPr>
                <w:rFonts w:asciiTheme="minorHAnsi" w:hAnsiTheme="minorHAnsi"/>
                <w:color w:val="000000"/>
                <w:sz w:val="16"/>
                <w:szCs w:val="20"/>
                <w:lang w:eastAsia="es-CL"/>
              </w:rPr>
            </w:pPr>
            <w:r>
              <w:rPr>
                <w:rFonts w:eastAsia="Times New Roman"/>
                <w:noProof/>
                <w:color w:val="000000"/>
                <w:sz w:val="20"/>
                <w:szCs w:val="20"/>
                <w:lang w:eastAsia="es-CL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>
                      <wp:simplePos x="0" y="0"/>
                      <wp:positionH relativeFrom="column">
                        <wp:posOffset>3618230</wp:posOffset>
                      </wp:positionH>
                      <wp:positionV relativeFrom="paragraph">
                        <wp:posOffset>-2968625</wp:posOffset>
                      </wp:positionV>
                      <wp:extent cx="1828800" cy="245745"/>
                      <wp:effectExtent l="628650" t="0" r="19050" b="763905"/>
                      <wp:wrapNone/>
                      <wp:docPr id="16" name="16 Llamada con línea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4794837" y="2689412"/>
                                <a:ext cx="1828800" cy="245745"/>
                              </a:xfrm>
                              <a:prstGeom prst="borderCallout2">
                                <a:avLst>
                                  <a:gd name="adj1" fmla="val 53145"/>
                                  <a:gd name="adj2" fmla="val -350"/>
                                  <a:gd name="adj3" fmla="val 234501"/>
                                  <a:gd name="adj4" fmla="val -22549"/>
                                  <a:gd name="adj5" fmla="val 400168"/>
                                  <a:gd name="adj6" fmla="val -34062"/>
                                </a:avLst>
                              </a:prstGeom>
                              <a:solidFill>
                                <a:srgbClr val="FF0000"/>
                              </a:solidFill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6F0733" w:rsidRPr="006F0733" w:rsidRDefault="006F0733" w:rsidP="006F0733">
                                  <w:pPr>
                                    <w:jc w:val="center"/>
                                    <w:rPr>
                                      <w:rFonts w:asciiTheme="minorHAnsi" w:hAnsiTheme="minorHAnsi"/>
                                      <w:b/>
                                      <w:sz w:val="18"/>
                                      <w:szCs w:val="18"/>
                                    </w:rPr>
                                  </w:pPr>
                                  <w:r w:rsidRPr="006F0733">
                                    <w:rPr>
                                      <w:rFonts w:asciiTheme="minorHAnsi" w:hAnsiTheme="minorHAnsi"/>
                                      <w:b/>
                                      <w:sz w:val="18"/>
                                      <w:szCs w:val="18"/>
                                    </w:rPr>
                                    <w:t>Punto de Medición N°1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16 Llamada con línea 2" o:spid="_x0000_s1027" type="#_x0000_t48" style="position:absolute;left:0;text-align:left;margin-left:284.9pt;margin-top:-233.75pt;width:2in;height:19.3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" adj="-7357,86436,-4871,50652,-76,11479" fillcolor="red" strokecolor="red" strokeweight="2pt">
                      <v:textbox>
                        <w:txbxContent>
                          <w:p w:rsidR="006F0733" w:rsidRPr="006F0733" w:rsidRDefault="006F0733" w:rsidP="006F0733">
                            <w:pPr>
                              <w:jc w:val="center"/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</w:pPr>
                            <w:r w:rsidRPr="006F0733"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  <w:t>Punto de Medición N°1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331FE1">
              <w:rPr>
                <w:rFonts w:eastAsia="Times New Roman"/>
                <w:noProof/>
                <w:color w:val="000000"/>
                <w:sz w:val="20"/>
                <w:szCs w:val="20"/>
                <w:lang w:eastAsia="es-CL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>
                      <wp:simplePos x="0" y="0"/>
                      <wp:positionH relativeFrom="column">
                        <wp:posOffset>3088005</wp:posOffset>
                      </wp:positionH>
                      <wp:positionV relativeFrom="paragraph">
                        <wp:posOffset>-1385570</wp:posOffset>
                      </wp:positionV>
                      <wp:extent cx="1413510" cy="253365"/>
                      <wp:effectExtent l="628650" t="0" r="15240" b="451485"/>
                      <wp:wrapNone/>
                      <wp:docPr id="8" name="8 Llamada con línea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4264639" y="4272323"/>
                                <a:ext cx="1413510" cy="253365"/>
                              </a:xfrm>
                              <a:prstGeom prst="borderCallout2">
                                <a:avLst>
                                  <a:gd name="adj1" fmla="val 36947"/>
                                  <a:gd name="adj2" fmla="val -179"/>
                                  <a:gd name="adj3" fmla="val 137029"/>
                                  <a:gd name="adj4" fmla="val -25365"/>
                                  <a:gd name="adj5" fmla="val 276271"/>
                                  <a:gd name="adj6" fmla="val -43949"/>
                                </a:avLst>
                              </a:prstGeom>
                              <a:solidFill>
                                <a:srgbClr val="FF0000"/>
                              </a:solidFill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331FE1" w:rsidRPr="00331FE1" w:rsidRDefault="00331FE1" w:rsidP="00331FE1">
                                  <w:pPr>
                                    <w:jc w:val="center"/>
                                    <w:rPr>
                                      <w:rFonts w:asciiTheme="minorHAnsi" w:hAnsiTheme="minorHAnsi"/>
                                      <w:b/>
                                      <w:sz w:val="18"/>
                                      <w:szCs w:val="18"/>
                                    </w:rPr>
                                  </w:pPr>
                                  <w:r w:rsidRPr="00331FE1">
                                    <w:rPr>
                                      <w:rFonts w:asciiTheme="minorHAnsi" w:hAnsiTheme="minorHAnsi"/>
                                      <w:b/>
                                      <w:sz w:val="18"/>
                                      <w:szCs w:val="18"/>
                                    </w:rPr>
                                    <w:t>Punto de medición N° 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8 Llamada con línea 2" o:spid="_x0000_s1028" type="#_x0000_t48" style="position:absolute;left:0;text-align:left;margin-left:243.15pt;margin-top:-109.1pt;width:111.3pt;height:19.9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" adj="-9493,59675,-5479,29598,-39,7981" fillcolor="red" strokecolor="red" strokeweight="2pt">
                      <v:textbox>
                        <w:txbxContent>
                          <w:p w:rsidR="00331FE1" w:rsidRPr="00331FE1" w:rsidRDefault="00331FE1" w:rsidP="00331FE1">
                            <w:pPr>
                              <w:jc w:val="center"/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</w:pPr>
                            <w:r w:rsidRPr="00331FE1"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  <w:t>Punto de medición N° 3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667F4E">
              <w:rPr>
                <w:rFonts w:eastAsia="Times New Roman"/>
                <w:noProof/>
                <w:color w:val="000000"/>
                <w:sz w:val="20"/>
                <w:szCs w:val="20"/>
                <w:lang w:eastAsia="es-CL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>
                      <wp:simplePos x="0" y="0"/>
                      <wp:positionH relativeFrom="column">
                        <wp:posOffset>460375</wp:posOffset>
                      </wp:positionH>
                      <wp:positionV relativeFrom="paragraph">
                        <wp:posOffset>-2700020</wp:posOffset>
                      </wp:positionV>
                      <wp:extent cx="1344295" cy="299085"/>
                      <wp:effectExtent l="0" t="0" r="27305" b="1339215"/>
                      <wp:wrapNone/>
                      <wp:docPr id="7" name="7 Llamada con línea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1636699" y="2958353"/>
                                <a:ext cx="1344295" cy="299085"/>
                              </a:xfrm>
                              <a:prstGeom prst="borderCallout2">
                                <a:avLst>
                                  <a:gd name="adj1" fmla="val 38528"/>
                                  <a:gd name="adj2" fmla="val 1426"/>
                                  <a:gd name="adj3" fmla="val 286681"/>
                                  <a:gd name="adj4" fmla="val 4597"/>
                                  <a:gd name="adj5" fmla="val 532514"/>
                                  <a:gd name="adj6" fmla="val 8820"/>
                                </a:avLst>
                              </a:prstGeom>
                              <a:solidFill>
                                <a:srgbClr val="FF0000"/>
                              </a:solidFill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667F4E" w:rsidRPr="00331FE1" w:rsidRDefault="00331FE1" w:rsidP="00331FE1">
                                  <w:pPr>
                                    <w:rPr>
                                      <w:rFonts w:asciiTheme="minorHAnsi" w:hAnsiTheme="minorHAnsi"/>
                                      <w:b/>
                                      <w:sz w:val="18"/>
                                      <w:szCs w:val="18"/>
                                    </w:rPr>
                                  </w:pPr>
                                  <w:r w:rsidRPr="00331FE1">
                                    <w:rPr>
                                      <w:rFonts w:asciiTheme="minorHAnsi" w:hAnsiTheme="minorHAnsi"/>
                                      <w:b/>
                                      <w:sz w:val="18"/>
                                      <w:szCs w:val="18"/>
                                    </w:rPr>
                                    <w:t>Punto de medición N° 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7 Llamada con línea 2" o:spid="_x0000_s1029" type="#_x0000_t48" style="position:absolute;left:0;text-align:left;margin-left:36.25pt;margin-top:-212.6pt;width:105.85pt;height:23.5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" adj="1905,115023,993,61923,308,8322" fillcolor="red" strokecolor="red" strokeweight="2pt">
                      <v:textbox>
                        <w:txbxContent>
                          <w:p w:rsidR="00667F4E" w:rsidRPr="00331FE1" w:rsidRDefault="00331FE1" w:rsidP="00331FE1">
                            <w:pPr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</w:pPr>
                            <w:r w:rsidRPr="00331FE1"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  <w:t>Punto de medición N° 2</w:t>
                            </w:r>
                          </w:p>
                        </w:txbxContent>
                      </v:textbox>
                      <o:callout v:ext="edit" minusx="t" minusy="t"/>
                    </v:shape>
                  </w:pict>
                </mc:Fallback>
              </mc:AlternateContent>
            </w:r>
            <w:r w:rsidR="00667F4E">
              <w:rPr>
                <w:rFonts w:asciiTheme="minorHAnsi" w:hAnsiTheme="minorHAnsi"/>
                <w:noProof/>
                <w:color w:val="000000"/>
                <w:sz w:val="16"/>
                <w:szCs w:val="20"/>
                <w:lang w:eastAsia="es-CL"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78105</wp:posOffset>
                  </wp:positionV>
                  <wp:extent cx="5407025" cy="4056380"/>
                  <wp:effectExtent l="0" t="0" r="3175" b="1270"/>
                  <wp:wrapThrough wrapText="bothSides">
                    <wp:wrapPolygon edited="0">
                      <wp:start x="0" y="0"/>
                      <wp:lineTo x="0" y="21505"/>
                      <wp:lineTo x="21537" y="21505"/>
                      <wp:lineTo x="21537" y="0"/>
                      <wp:lineTo x="0" y="0"/>
                    </wp:wrapPolygon>
                  </wp:wrapThrough>
                  <wp:docPr id="4" name="Imagen 4" descr="C:\Users\pia.aravena\Documents\1. ACTIVIDADES FICALIZACIÓN\2018\04. DENUNCIA\068-II-2018 Ruidos molestos pub Lemon, Urbano y Balmori\ACTIVIDAD DE FISCALIZACION-2019\fotos\DSC017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pia.aravena\Documents\1. ACTIVIDADES FICALIZACIÓN\2018\04. DENUNCIA\068-II-2018 Ruidos molestos pub Lemon, Urbano y Balmori\ACTIVIDAD DE FISCALIZACION-2019\fotos\DSC017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07025" cy="4056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667F4E" w:rsidRPr="003609AC" w:rsidTr="00CB7EC7">
        <w:trPr>
          <w:trHeight w:val="283"/>
          <w:jc w:val="center"/>
        </w:trPr>
        <w:tc>
          <w:tcPr>
            <w:tcW w:w="2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67F4E" w:rsidRPr="00400FDD" w:rsidRDefault="00667F4E" w:rsidP="00AE71F1">
            <w:pPr>
              <w:jc w:val="left"/>
              <w:rPr>
                <w:rFonts w:asciiTheme="minorHAnsi" w:hAnsiTheme="minorHAnsi"/>
                <w:b/>
                <w:color w:val="000000"/>
                <w:sz w:val="18"/>
                <w:szCs w:val="18"/>
                <w:lang w:eastAsia="es-CL"/>
              </w:rPr>
            </w:pPr>
            <w:r w:rsidRPr="00982E63">
              <w:rPr>
                <w:rFonts w:asciiTheme="minorHAnsi" w:hAnsiTheme="minorHAnsi"/>
                <w:b/>
                <w:sz w:val="18"/>
                <w:szCs w:val="18"/>
              </w:rPr>
              <w:t xml:space="preserve">Fotografía </w:t>
            </w:r>
            <w:r w:rsidR="00AE71F1">
              <w:rPr>
                <w:rFonts w:asciiTheme="minorHAnsi" w:hAnsiTheme="minorHAnsi"/>
                <w:b/>
                <w:sz w:val="18"/>
                <w:szCs w:val="18"/>
              </w:rPr>
              <w:t>3</w:t>
            </w:r>
            <w:bookmarkStart w:id="0" w:name="_GoBack"/>
            <w:bookmarkEnd w:id="0"/>
            <w:r>
              <w:rPr>
                <w:rFonts w:asciiTheme="minorHAnsi" w:hAnsiTheme="minorHAnsi"/>
                <w:b/>
                <w:sz w:val="18"/>
                <w:szCs w:val="18"/>
              </w:rPr>
              <w:t>.</w:t>
            </w:r>
          </w:p>
        </w:tc>
        <w:tc>
          <w:tcPr>
            <w:tcW w:w="212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667F4E" w:rsidRPr="003609AC" w:rsidRDefault="00667F4E" w:rsidP="00CB7EC7">
            <w:pPr>
              <w:jc w:val="left"/>
              <w:rPr>
                <w:rFonts w:asciiTheme="minorHAnsi" w:hAnsiTheme="minorHAnsi"/>
                <w:b/>
                <w:color w:val="000000"/>
                <w:sz w:val="18"/>
                <w:szCs w:val="18"/>
                <w:lang w:eastAsia="es-CL"/>
              </w:rPr>
            </w:pPr>
            <w:r w:rsidRPr="003609AC">
              <w:rPr>
                <w:rFonts w:asciiTheme="minorHAnsi" w:hAnsiTheme="minorHAnsi"/>
                <w:b/>
                <w:color w:val="000000"/>
                <w:sz w:val="18"/>
                <w:szCs w:val="18"/>
                <w:lang w:eastAsia="es-CL"/>
              </w:rPr>
              <w:t>Fecha:</w:t>
            </w:r>
            <w:r w:rsidRPr="003609AC">
              <w:rPr>
                <w:rFonts w:asciiTheme="minorHAnsi" w:hAnsiTheme="minorHAnsi"/>
                <w:color w:val="000000"/>
                <w:sz w:val="18"/>
                <w:szCs w:val="18"/>
                <w:lang w:eastAsia="es-CL"/>
              </w:rPr>
              <w:t xml:space="preserve"> </w:t>
            </w:r>
            <w:r>
              <w:rPr>
                <w:rFonts w:asciiTheme="minorHAnsi" w:hAnsiTheme="minorHAnsi"/>
                <w:color w:val="000000"/>
                <w:sz w:val="18"/>
                <w:szCs w:val="18"/>
                <w:lang w:eastAsia="es-CL"/>
              </w:rPr>
              <w:t>13-01-2019.</w:t>
            </w:r>
          </w:p>
        </w:tc>
      </w:tr>
      <w:tr w:rsidR="00667F4E" w:rsidRPr="003609AC" w:rsidTr="00CB7EC7">
        <w:trPr>
          <w:trHeight w:val="283"/>
          <w:jc w:val="center"/>
        </w:trPr>
        <w:tc>
          <w:tcPr>
            <w:tcW w:w="2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667F4E" w:rsidRPr="000F3AFF" w:rsidRDefault="00667F4E" w:rsidP="00CB7EC7">
            <w:pPr>
              <w:jc w:val="left"/>
              <w:rPr>
                <w:rFonts w:asciiTheme="minorHAnsi" w:hAnsiTheme="minorHAnsi"/>
                <w:color w:val="000000"/>
                <w:sz w:val="18"/>
                <w:szCs w:val="18"/>
                <w:lang w:eastAsia="es-CL"/>
              </w:rPr>
            </w:pPr>
            <w:r>
              <w:rPr>
                <w:rFonts w:asciiTheme="minorHAnsi" w:hAnsiTheme="minorHAnsi"/>
                <w:b/>
                <w:color w:val="000000"/>
                <w:sz w:val="18"/>
                <w:szCs w:val="18"/>
                <w:lang w:eastAsia="es-CL"/>
              </w:rPr>
              <w:t xml:space="preserve">Coordenadas UTM </w:t>
            </w:r>
            <w:proofErr w:type="spellStart"/>
            <w:r w:rsidRPr="003609AC">
              <w:rPr>
                <w:rFonts w:asciiTheme="minorHAnsi" w:hAnsiTheme="minorHAnsi"/>
                <w:b/>
                <w:color w:val="000000"/>
                <w:sz w:val="18"/>
                <w:szCs w:val="18"/>
                <w:lang w:eastAsia="es-CL"/>
              </w:rPr>
              <w:t>Datum</w:t>
            </w:r>
            <w:proofErr w:type="spellEnd"/>
            <w:r w:rsidRPr="003609AC">
              <w:rPr>
                <w:rFonts w:asciiTheme="minorHAnsi" w:hAnsiTheme="minorHAnsi"/>
                <w:b/>
                <w:color w:val="000000"/>
                <w:sz w:val="18"/>
                <w:szCs w:val="18"/>
                <w:lang w:eastAsia="es-CL"/>
              </w:rPr>
              <w:t xml:space="preserve"> WGS84</w:t>
            </w:r>
            <w:r>
              <w:rPr>
                <w:rFonts w:asciiTheme="minorHAnsi" w:hAnsiTheme="minorHAnsi"/>
                <w:b/>
                <w:color w:val="000000"/>
                <w:sz w:val="18"/>
                <w:szCs w:val="18"/>
                <w:lang w:eastAsia="es-CL"/>
              </w:rPr>
              <w:t xml:space="preserve"> </w:t>
            </w:r>
            <w:r w:rsidRPr="003609AC">
              <w:rPr>
                <w:rFonts w:asciiTheme="minorHAnsi" w:hAnsiTheme="minorHAnsi"/>
                <w:b/>
                <w:color w:val="000000"/>
                <w:sz w:val="18"/>
                <w:szCs w:val="18"/>
                <w:lang w:eastAsia="es-CL"/>
              </w:rPr>
              <w:t>H</w:t>
            </w:r>
            <w:r w:rsidRPr="003609AC">
              <w:rPr>
                <w:rFonts w:asciiTheme="minorHAnsi" w:hAnsiTheme="minorHAnsi"/>
                <w:b/>
                <w:sz w:val="18"/>
                <w:szCs w:val="18"/>
                <w:lang w:eastAsia="es-CL"/>
              </w:rPr>
              <w:t xml:space="preserve">uso </w:t>
            </w:r>
            <w:r>
              <w:rPr>
                <w:rFonts w:asciiTheme="minorHAnsi" w:hAnsiTheme="minorHAnsi"/>
                <w:b/>
                <w:sz w:val="18"/>
                <w:szCs w:val="18"/>
                <w:lang w:eastAsia="es-CL"/>
              </w:rPr>
              <w:t>19.</w:t>
            </w:r>
          </w:p>
        </w:tc>
        <w:tc>
          <w:tcPr>
            <w:tcW w:w="108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667F4E" w:rsidRPr="00400FDD" w:rsidRDefault="00667F4E" w:rsidP="00CB7EC7">
            <w:pPr>
              <w:jc w:val="left"/>
              <w:rPr>
                <w:rFonts w:asciiTheme="minorHAnsi" w:hAnsiTheme="minorHAnsi"/>
                <w:color w:val="000000"/>
                <w:sz w:val="18"/>
                <w:szCs w:val="18"/>
                <w:lang w:eastAsia="es-CL"/>
              </w:rPr>
            </w:pPr>
            <w:r w:rsidRPr="000F3AFF">
              <w:rPr>
                <w:rFonts w:asciiTheme="minorHAnsi" w:hAnsiTheme="minorHAnsi"/>
                <w:b/>
                <w:color w:val="000000"/>
                <w:sz w:val="18"/>
                <w:szCs w:val="18"/>
                <w:lang w:eastAsia="es-CL"/>
              </w:rPr>
              <w:t>Norte:</w:t>
            </w:r>
            <w:r>
              <w:rPr>
                <w:rFonts w:asciiTheme="minorHAnsi" w:hAnsiTheme="minorHAnsi"/>
                <w:color w:val="000000"/>
                <w:sz w:val="18"/>
                <w:szCs w:val="18"/>
                <w:lang w:eastAsia="es-CL"/>
              </w:rPr>
              <w:t xml:space="preserve"> 7.380.8058</w:t>
            </w:r>
          </w:p>
        </w:tc>
        <w:tc>
          <w:tcPr>
            <w:tcW w:w="1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667F4E" w:rsidRPr="00400FDD" w:rsidRDefault="00667F4E" w:rsidP="00CB7EC7">
            <w:pPr>
              <w:jc w:val="left"/>
              <w:rPr>
                <w:rFonts w:asciiTheme="minorHAnsi" w:hAnsiTheme="minorHAnsi"/>
                <w:color w:val="000000"/>
                <w:sz w:val="18"/>
                <w:szCs w:val="18"/>
                <w:lang w:eastAsia="es-CL"/>
              </w:rPr>
            </w:pPr>
            <w:r w:rsidRPr="000F3AFF">
              <w:rPr>
                <w:rFonts w:asciiTheme="minorHAnsi" w:hAnsiTheme="minorHAnsi"/>
                <w:b/>
                <w:color w:val="000000"/>
                <w:sz w:val="18"/>
                <w:szCs w:val="18"/>
                <w:lang w:eastAsia="es-CL"/>
              </w:rPr>
              <w:t>Este:</w:t>
            </w:r>
            <w:r>
              <w:rPr>
                <w:rFonts w:asciiTheme="minorHAnsi" w:hAnsiTheme="minorHAnsi"/>
                <w:color w:val="000000"/>
                <w:sz w:val="18"/>
                <w:szCs w:val="18"/>
                <w:lang w:eastAsia="es-CL"/>
              </w:rPr>
              <w:t xml:space="preserve"> 356.040</w:t>
            </w:r>
          </w:p>
        </w:tc>
      </w:tr>
      <w:tr w:rsidR="00667F4E" w:rsidRPr="003609AC" w:rsidTr="00CB7EC7">
        <w:trPr>
          <w:trHeight w:val="283"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667F4E" w:rsidRPr="003609AC" w:rsidRDefault="00667F4E" w:rsidP="00CB7EC7">
            <w:pPr>
              <w:spacing w:before="60" w:after="60"/>
              <w:rPr>
                <w:rFonts w:asciiTheme="minorHAnsi" w:hAnsiTheme="minorHAnsi"/>
                <w:b/>
                <w:color w:val="000000"/>
                <w:sz w:val="18"/>
                <w:szCs w:val="18"/>
                <w:lang w:eastAsia="es-CL"/>
              </w:rPr>
            </w:pPr>
            <w:r w:rsidRPr="003609AC">
              <w:rPr>
                <w:rFonts w:asciiTheme="minorHAnsi" w:hAnsiTheme="minorHAnsi"/>
                <w:b/>
                <w:color w:val="000000"/>
                <w:sz w:val="18"/>
                <w:szCs w:val="18"/>
                <w:lang w:eastAsia="es-CL"/>
              </w:rPr>
              <w:t>Descripción Medio de Prueba:</w:t>
            </w:r>
            <w:r w:rsidRPr="003609AC">
              <w:rPr>
                <w:rFonts w:asciiTheme="minorHAnsi" w:hAnsiTheme="minorHAnsi"/>
                <w:color w:val="000000"/>
                <w:sz w:val="18"/>
                <w:szCs w:val="18"/>
                <w:lang w:eastAsia="es-CL"/>
              </w:rPr>
              <w:t xml:space="preserve"> </w:t>
            </w:r>
            <w:r>
              <w:rPr>
                <w:rFonts w:asciiTheme="minorHAnsi" w:hAnsiTheme="minorHAnsi"/>
                <w:color w:val="000000"/>
                <w:sz w:val="18"/>
                <w:szCs w:val="18"/>
                <w:lang w:eastAsia="es-CL"/>
              </w:rPr>
              <w:t xml:space="preserve">Punto de medición en interior, registrado en ficha de inspección. </w:t>
            </w:r>
          </w:p>
        </w:tc>
      </w:tr>
    </w:tbl>
    <w:p w:rsidR="002008A7" w:rsidRDefault="002008A7"/>
    <w:sectPr w:rsidR="002008A7" w:rsidSect="00667F4E">
      <w:pgSz w:w="12240" w:h="15840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606DB" w:rsidRDefault="005606DB" w:rsidP="009E1EAD">
      <w:r>
        <w:separator/>
      </w:r>
    </w:p>
  </w:endnote>
  <w:endnote w:type="continuationSeparator" w:id="0">
    <w:p w:rsidR="005606DB" w:rsidRDefault="005606DB" w:rsidP="009E1EA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75951" w:rsidRPr="008955D6" w:rsidRDefault="00175951" w:rsidP="004108DC">
    <w:pPr>
      <w:pStyle w:val="Piedepgina"/>
      <w:tabs>
        <w:tab w:val="left" w:pos="1276"/>
        <w:tab w:val="left" w:pos="1843"/>
        <w:tab w:val="left" w:pos="1999"/>
        <w:tab w:val="left" w:pos="2031"/>
      </w:tabs>
      <w:jc w:val="center"/>
      <w:rPr>
        <w:color w:val="000000" w:themeColor="text1"/>
        <w:sz w:val="16"/>
        <w:szCs w:val="16"/>
      </w:rPr>
    </w:pPr>
    <w:r w:rsidRPr="008955D6">
      <w:rPr>
        <w:color w:val="000000" w:themeColor="text1"/>
        <w:sz w:val="16"/>
        <w:szCs w:val="16"/>
      </w:rPr>
      <w:t>Superintendencia del Medio Ambiente – Gobierno de Chile</w:t>
    </w:r>
  </w:p>
  <w:p w:rsidR="00175951" w:rsidRDefault="00175951" w:rsidP="008955D6">
    <w:pPr>
      <w:pStyle w:val="Piedepgina"/>
      <w:tabs>
        <w:tab w:val="left" w:pos="1276"/>
        <w:tab w:val="left" w:pos="1843"/>
      </w:tabs>
      <w:jc w:val="center"/>
    </w:pPr>
    <w:r>
      <w:rPr>
        <w:color w:val="000000" w:themeColor="text1"/>
        <w:sz w:val="16"/>
        <w:szCs w:val="16"/>
      </w:rPr>
      <w:t>Oficina Regional Antofagasta, calle Washington #2369, Antofagasta</w:t>
    </w:r>
    <w:r w:rsidRPr="008955D6">
      <w:rPr>
        <w:color w:val="000000" w:themeColor="text1"/>
        <w:sz w:val="16"/>
        <w:szCs w:val="16"/>
      </w:rPr>
      <w:t xml:space="preserve"> / </w:t>
    </w:r>
    <w:hyperlink r:id="rId1" w:history="1">
      <w:r w:rsidRPr="008955D6">
        <w:rPr>
          <w:rStyle w:val="Hipervnculo"/>
          <w:sz w:val="16"/>
          <w:szCs w:val="16"/>
        </w:rPr>
        <w:t>www.sma.gob.cl</w:t>
      </w:r>
    </w:hyperlink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606DB" w:rsidRDefault="005606DB" w:rsidP="009E1EAD">
      <w:r>
        <w:separator/>
      </w:r>
    </w:p>
  </w:footnote>
  <w:footnote w:type="continuationSeparator" w:id="0">
    <w:p w:rsidR="005606DB" w:rsidRDefault="005606DB" w:rsidP="009E1EA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75951" w:rsidRDefault="00175951" w:rsidP="00F1437E">
    <w:pPr>
      <w:pStyle w:val="Encabezado"/>
    </w:pPr>
    <w:r w:rsidRPr="00F1437E">
      <w:rPr>
        <w:noProof/>
        <w:lang w:eastAsia="es-CL"/>
      </w:rPr>
      <w:drawing>
        <wp:inline distT="0" distB="0" distL="0" distR="0" wp14:anchorId="58707D69" wp14:editId="6E87FC95">
          <wp:extent cx="2466975" cy="468297"/>
          <wp:effectExtent l="0" t="0" r="0" b="8255"/>
          <wp:docPr id="1" name="Imagen 1" descr="C:\Users\carlos.cares\Pictures\Insumos Presentaciones\horizontal fondo blanc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carlos.cares\Pictures\Insumos Presentaciones\horizontal fondo blanc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488677" cy="47241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175951" w:rsidRDefault="00175951" w:rsidP="00F1437E">
    <w:pPr>
      <w:pStyle w:val="Encabezad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75951" w:rsidRDefault="00175951">
    <w:pPr>
      <w:pStyle w:val="Encabezado"/>
    </w:pPr>
    <w:r w:rsidRPr="00B00C93">
      <w:rPr>
        <w:noProof/>
        <w:lang w:eastAsia="es-CL"/>
      </w:rPr>
      <w:drawing>
        <wp:anchor distT="0" distB="0" distL="114300" distR="114300" simplePos="0" relativeHeight="251659264" behindDoc="0" locked="0" layoutInCell="1" allowOverlap="1" wp14:anchorId="71F1DF5B" wp14:editId="6712903B">
          <wp:simplePos x="0" y="0"/>
          <wp:positionH relativeFrom="margin">
            <wp:posOffset>6414770</wp:posOffset>
          </wp:positionH>
          <wp:positionV relativeFrom="paragraph">
            <wp:posOffset>41275</wp:posOffset>
          </wp:positionV>
          <wp:extent cx="733425" cy="802640"/>
          <wp:effectExtent l="0" t="0" r="0" b="0"/>
          <wp:wrapSquare wrapText="bothSides"/>
          <wp:docPr id="9" name="Imagen 9" descr="logo_v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 descr="logo_v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7004" t="20689" r="35407" b="40270"/>
                  <a:stretch/>
                </pic:blipFill>
                <pic:spPr bwMode="auto">
                  <a:xfrm>
                    <a:off x="0" y="0"/>
                    <a:ext cx="733425" cy="8026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B00C93">
      <w:rPr>
        <w:noProof/>
        <w:lang w:eastAsia="es-CL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E34101C" wp14:editId="3E5AD27F">
              <wp:simplePos x="0" y="0"/>
              <wp:positionH relativeFrom="column">
                <wp:posOffset>7207885</wp:posOffset>
              </wp:positionH>
              <wp:positionV relativeFrom="paragraph">
                <wp:posOffset>96520</wp:posOffset>
              </wp:positionV>
              <wp:extent cx="1403985" cy="746125"/>
              <wp:effectExtent l="0" t="0" r="0" b="0"/>
              <wp:wrapNone/>
              <wp:docPr id="30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03985" cy="74612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175951" w:rsidRPr="009D389C" w:rsidRDefault="00175951" w:rsidP="00AA2DE1">
                          <w:pPr>
                            <w:jc w:val="left"/>
                            <w:rPr>
                              <w:rFonts w:asciiTheme="minorHAnsi" w:hAnsiTheme="minorHAnsi"/>
                              <w:b/>
                              <w:sz w:val="20"/>
                            </w:rPr>
                          </w:pPr>
                          <w:r w:rsidRPr="009D389C">
                            <w:rPr>
                              <w:rFonts w:asciiTheme="minorHAnsi" w:hAnsiTheme="minorHAnsi"/>
                              <w:b/>
                              <w:sz w:val="20"/>
                            </w:rPr>
                            <w:t>Superintendencia       del Medio Ambiente</w:t>
                          </w:r>
                        </w:p>
                        <w:p w:rsidR="00175951" w:rsidRPr="009D389C" w:rsidRDefault="00175951" w:rsidP="00AA2DE1">
                          <w:pPr>
                            <w:jc w:val="left"/>
                            <w:rPr>
                              <w:rFonts w:asciiTheme="minorHAnsi" w:hAnsiTheme="minorHAnsi"/>
                              <w:sz w:val="8"/>
                            </w:rPr>
                          </w:pPr>
                        </w:p>
                        <w:p w:rsidR="00175951" w:rsidRPr="009D389C" w:rsidRDefault="00175951" w:rsidP="00AA2DE1">
                          <w:pPr>
                            <w:jc w:val="left"/>
                            <w:rPr>
                              <w:rFonts w:asciiTheme="minorHAnsi" w:hAnsiTheme="minorHAnsi"/>
                              <w:sz w:val="18"/>
                            </w:rPr>
                          </w:pPr>
                          <w:r w:rsidRPr="009D389C">
                            <w:rPr>
                              <w:rFonts w:asciiTheme="minorHAnsi" w:hAnsiTheme="minorHAnsi"/>
                              <w:sz w:val="18"/>
                            </w:rPr>
                            <w:t>Gobierno de Chile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30" type="#_x0000_t202" style="position:absolute;left:0;text-align:left;margin-left:567.55pt;margin-top:7.6pt;width:110.55pt;height:58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" filled="f" stroked="f">
              <v:textbox>
                <w:txbxContent>
                  <w:p w:rsidR="00175951" w:rsidRPr="009D389C" w:rsidRDefault="00175951" w:rsidP="00AA2DE1">
                    <w:pPr>
                      <w:jc w:val="left"/>
                      <w:rPr>
                        <w:rFonts w:asciiTheme="minorHAnsi" w:hAnsiTheme="minorHAnsi"/>
                        <w:b/>
                        <w:sz w:val="20"/>
                      </w:rPr>
                    </w:pPr>
                    <w:r w:rsidRPr="009D389C">
                      <w:rPr>
                        <w:rFonts w:asciiTheme="minorHAnsi" w:hAnsiTheme="minorHAnsi"/>
                        <w:b/>
                        <w:sz w:val="20"/>
                      </w:rPr>
                      <w:t>Superintendencia       del Medio Ambiente</w:t>
                    </w:r>
                  </w:p>
                  <w:p w:rsidR="00175951" w:rsidRPr="009D389C" w:rsidRDefault="00175951" w:rsidP="00AA2DE1">
                    <w:pPr>
                      <w:jc w:val="left"/>
                      <w:rPr>
                        <w:rFonts w:asciiTheme="minorHAnsi" w:hAnsiTheme="minorHAnsi"/>
                        <w:sz w:val="8"/>
                      </w:rPr>
                    </w:pPr>
                  </w:p>
                  <w:p w:rsidR="00175951" w:rsidRPr="009D389C" w:rsidRDefault="00175951" w:rsidP="00AA2DE1">
                    <w:pPr>
                      <w:jc w:val="left"/>
                      <w:rPr>
                        <w:rFonts w:asciiTheme="minorHAnsi" w:hAnsiTheme="minorHAnsi"/>
                        <w:sz w:val="18"/>
                      </w:rPr>
                    </w:pPr>
                    <w:r w:rsidRPr="009D389C">
                      <w:rPr>
                        <w:rFonts w:asciiTheme="minorHAnsi" w:hAnsiTheme="minorHAnsi"/>
                        <w:sz w:val="18"/>
                      </w:rPr>
                      <w:t>Gobierno de Chile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024792"/>
    <w:multiLevelType w:val="multilevel"/>
    <w:tmpl w:val="2A6CF178"/>
    <w:lvl w:ilvl="0">
      <w:start w:val="1"/>
      <w:numFmt w:val="decimal"/>
      <w:pStyle w:val="Ttulo1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">
    <w:nsid w:val="2407661D"/>
    <w:multiLevelType w:val="hybridMultilevel"/>
    <w:tmpl w:val="B67AE094"/>
    <w:lvl w:ilvl="0" w:tplc="34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8912646"/>
    <w:multiLevelType w:val="hybridMultilevel"/>
    <w:tmpl w:val="DC10D392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1E96C8D4">
      <w:start w:val="1"/>
      <w:numFmt w:val="lowerLetter"/>
      <w:lvlText w:val="%2."/>
      <w:lvlJc w:val="left"/>
      <w:pPr>
        <w:ind w:left="1440" w:hanging="360"/>
      </w:pPr>
      <w:rPr>
        <w:b/>
      </w:rPr>
    </w:lvl>
    <w:lvl w:ilvl="2" w:tplc="340A001B">
      <w:start w:val="1"/>
      <w:numFmt w:val="lowerRoman"/>
      <w:lvlText w:val="%3."/>
      <w:lvlJc w:val="right"/>
      <w:pPr>
        <w:ind w:left="2160" w:hanging="180"/>
      </w:pPr>
    </w:lvl>
    <w:lvl w:ilvl="3" w:tplc="340A000F">
      <w:start w:val="1"/>
      <w:numFmt w:val="decimal"/>
      <w:lvlText w:val="%4."/>
      <w:lvlJc w:val="left"/>
      <w:pPr>
        <w:ind w:left="2880" w:hanging="360"/>
      </w:pPr>
    </w:lvl>
    <w:lvl w:ilvl="4" w:tplc="340A0019">
      <w:start w:val="1"/>
      <w:numFmt w:val="lowerLetter"/>
      <w:lvlText w:val="%5."/>
      <w:lvlJc w:val="left"/>
      <w:pPr>
        <w:ind w:left="3600" w:hanging="360"/>
      </w:pPr>
    </w:lvl>
    <w:lvl w:ilvl="5" w:tplc="340A001B">
      <w:start w:val="1"/>
      <w:numFmt w:val="lowerRoman"/>
      <w:lvlText w:val="%6."/>
      <w:lvlJc w:val="right"/>
      <w:pPr>
        <w:ind w:left="4320" w:hanging="180"/>
      </w:pPr>
    </w:lvl>
    <w:lvl w:ilvl="6" w:tplc="340A000F">
      <w:start w:val="1"/>
      <w:numFmt w:val="decimal"/>
      <w:lvlText w:val="%7."/>
      <w:lvlJc w:val="left"/>
      <w:pPr>
        <w:ind w:left="5040" w:hanging="360"/>
      </w:pPr>
    </w:lvl>
    <w:lvl w:ilvl="7" w:tplc="340A0019">
      <w:start w:val="1"/>
      <w:numFmt w:val="lowerLetter"/>
      <w:lvlText w:val="%8."/>
      <w:lvlJc w:val="left"/>
      <w:pPr>
        <w:ind w:left="5760" w:hanging="360"/>
      </w:pPr>
    </w:lvl>
    <w:lvl w:ilvl="8" w:tplc="340A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F7B6143"/>
    <w:multiLevelType w:val="hybridMultilevel"/>
    <w:tmpl w:val="7DBE4586"/>
    <w:lvl w:ilvl="0" w:tplc="8E586C94">
      <w:start w:val="1"/>
      <w:numFmt w:val="decimal"/>
      <w:pStyle w:val="Ttulo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  <w:num w:numId="5">
    <w:abstractNumId w:val="3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9"/>
  <w:proofState w:spelling="clean" w:grammar="clean"/>
  <w:defaultTabStop w:val="708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E1EAD"/>
    <w:rsid w:val="0000002C"/>
    <w:rsid w:val="00002CD6"/>
    <w:rsid w:val="00020BBA"/>
    <w:rsid w:val="00030483"/>
    <w:rsid w:val="00041DFE"/>
    <w:rsid w:val="00046E1D"/>
    <w:rsid w:val="00053DBD"/>
    <w:rsid w:val="00054189"/>
    <w:rsid w:val="00054B7E"/>
    <w:rsid w:val="00054CA8"/>
    <w:rsid w:val="0005690D"/>
    <w:rsid w:val="00057A83"/>
    <w:rsid w:val="00063755"/>
    <w:rsid w:val="00064810"/>
    <w:rsid w:val="0006536D"/>
    <w:rsid w:val="00081F37"/>
    <w:rsid w:val="00092B11"/>
    <w:rsid w:val="000B56AA"/>
    <w:rsid w:val="000B5D8A"/>
    <w:rsid w:val="000B7A1C"/>
    <w:rsid w:val="000E3E78"/>
    <w:rsid w:val="000F3AFF"/>
    <w:rsid w:val="000F6341"/>
    <w:rsid w:val="00105F84"/>
    <w:rsid w:val="001133F7"/>
    <w:rsid w:val="001146C6"/>
    <w:rsid w:val="00126F42"/>
    <w:rsid w:val="00130209"/>
    <w:rsid w:val="0013338B"/>
    <w:rsid w:val="00135832"/>
    <w:rsid w:val="00135C25"/>
    <w:rsid w:val="001374EE"/>
    <w:rsid w:val="001407D6"/>
    <w:rsid w:val="00145CC6"/>
    <w:rsid w:val="001508F4"/>
    <w:rsid w:val="00154ACC"/>
    <w:rsid w:val="00171A0A"/>
    <w:rsid w:val="00175951"/>
    <w:rsid w:val="00181938"/>
    <w:rsid w:val="00182818"/>
    <w:rsid w:val="001841F6"/>
    <w:rsid w:val="00186354"/>
    <w:rsid w:val="001974DF"/>
    <w:rsid w:val="001A0678"/>
    <w:rsid w:val="001A34C1"/>
    <w:rsid w:val="001A6B58"/>
    <w:rsid w:val="001B72AD"/>
    <w:rsid w:val="001D2F9A"/>
    <w:rsid w:val="001D415E"/>
    <w:rsid w:val="001F35E2"/>
    <w:rsid w:val="001F3618"/>
    <w:rsid w:val="002008A7"/>
    <w:rsid w:val="00205627"/>
    <w:rsid w:val="0020633A"/>
    <w:rsid w:val="00213417"/>
    <w:rsid w:val="002168E0"/>
    <w:rsid w:val="00221F96"/>
    <w:rsid w:val="00223251"/>
    <w:rsid w:val="0024040E"/>
    <w:rsid w:val="00242AD7"/>
    <w:rsid w:val="002517D8"/>
    <w:rsid w:val="00254A10"/>
    <w:rsid w:val="002567B7"/>
    <w:rsid w:val="00257956"/>
    <w:rsid w:val="002658C1"/>
    <w:rsid w:val="00280D83"/>
    <w:rsid w:val="00286F36"/>
    <w:rsid w:val="00294159"/>
    <w:rsid w:val="00295722"/>
    <w:rsid w:val="002A0628"/>
    <w:rsid w:val="002A15D8"/>
    <w:rsid w:val="002A789E"/>
    <w:rsid w:val="002B4C4E"/>
    <w:rsid w:val="002D65A6"/>
    <w:rsid w:val="002D73B0"/>
    <w:rsid w:val="002F090B"/>
    <w:rsid w:val="00300C72"/>
    <w:rsid w:val="00310881"/>
    <w:rsid w:val="0032062A"/>
    <w:rsid w:val="00324E92"/>
    <w:rsid w:val="00331FE1"/>
    <w:rsid w:val="003359B3"/>
    <w:rsid w:val="00346382"/>
    <w:rsid w:val="00352F73"/>
    <w:rsid w:val="003609AC"/>
    <w:rsid w:val="0036238B"/>
    <w:rsid w:val="00372989"/>
    <w:rsid w:val="00372F93"/>
    <w:rsid w:val="003758DF"/>
    <w:rsid w:val="003815B1"/>
    <w:rsid w:val="00393ED4"/>
    <w:rsid w:val="003B3DE7"/>
    <w:rsid w:val="003D010E"/>
    <w:rsid w:val="003D6B49"/>
    <w:rsid w:val="003E003B"/>
    <w:rsid w:val="003F25A1"/>
    <w:rsid w:val="003F3FD3"/>
    <w:rsid w:val="00400FDD"/>
    <w:rsid w:val="00403737"/>
    <w:rsid w:val="004045FA"/>
    <w:rsid w:val="00405291"/>
    <w:rsid w:val="00406F6E"/>
    <w:rsid w:val="004108DC"/>
    <w:rsid w:val="0042346C"/>
    <w:rsid w:val="0043183E"/>
    <w:rsid w:val="00431E53"/>
    <w:rsid w:val="00432714"/>
    <w:rsid w:val="0043557C"/>
    <w:rsid w:val="00436603"/>
    <w:rsid w:val="0043667B"/>
    <w:rsid w:val="00446EB9"/>
    <w:rsid w:val="004567B5"/>
    <w:rsid w:val="00466947"/>
    <w:rsid w:val="0048049D"/>
    <w:rsid w:val="00495AB9"/>
    <w:rsid w:val="00496F53"/>
    <w:rsid w:val="004A0BC2"/>
    <w:rsid w:val="004B026F"/>
    <w:rsid w:val="004C1A6E"/>
    <w:rsid w:val="004C1E62"/>
    <w:rsid w:val="004C7C78"/>
    <w:rsid w:val="004E2A5A"/>
    <w:rsid w:val="004F11BD"/>
    <w:rsid w:val="004F2AE9"/>
    <w:rsid w:val="004F5ECB"/>
    <w:rsid w:val="005144C8"/>
    <w:rsid w:val="00525111"/>
    <w:rsid w:val="00533F51"/>
    <w:rsid w:val="00541228"/>
    <w:rsid w:val="00547158"/>
    <w:rsid w:val="005606DB"/>
    <w:rsid w:val="005635D2"/>
    <w:rsid w:val="005666DC"/>
    <w:rsid w:val="00575BAC"/>
    <w:rsid w:val="00585433"/>
    <w:rsid w:val="005A30A7"/>
    <w:rsid w:val="005A566C"/>
    <w:rsid w:val="005C679D"/>
    <w:rsid w:val="005D043A"/>
    <w:rsid w:val="005D71C6"/>
    <w:rsid w:val="005E69C5"/>
    <w:rsid w:val="005F0199"/>
    <w:rsid w:val="005F7D2B"/>
    <w:rsid w:val="0061510A"/>
    <w:rsid w:val="00621C19"/>
    <w:rsid w:val="0063139C"/>
    <w:rsid w:val="00637732"/>
    <w:rsid w:val="00654987"/>
    <w:rsid w:val="0065647D"/>
    <w:rsid w:val="006661D4"/>
    <w:rsid w:val="00667F4E"/>
    <w:rsid w:val="0067181E"/>
    <w:rsid w:val="00674403"/>
    <w:rsid w:val="00686BE0"/>
    <w:rsid w:val="00686C1A"/>
    <w:rsid w:val="00691711"/>
    <w:rsid w:val="006A38F4"/>
    <w:rsid w:val="006A40A0"/>
    <w:rsid w:val="006A6B6B"/>
    <w:rsid w:val="006B6D1F"/>
    <w:rsid w:val="006C50B9"/>
    <w:rsid w:val="006C528F"/>
    <w:rsid w:val="006C64D6"/>
    <w:rsid w:val="006D6009"/>
    <w:rsid w:val="006D7687"/>
    <w:rsid w:val="006E4865"/>
    <w:rsid w:val="006F0733"/>
    <w:rsid w:val="006F2533"/>
    <w:rsid w:val="006F6700"/>
    <w:rsid w:val="00713A7E"/>
    <w:rsid w:val="00723673"/>
    <w:rsid w:val="00724215"/>
    <w:rsid w:val="00727547"/>
    <w:rsid w:val="00732536"/>
    <w:rsid w:val="0073281A"/>
    <w:rsid w:val="00733311"/>
    <w:rsid w:val="007424BC"/>
    <w:rsid w:val="0075597C"/>
    <w:rsid w:val="007733D6"/>
    <w:rsid w:val="00773500"/>
    <w:rsid w:val="0077760E"/>
    <w:rsid w:val="0078263D"/>
    <w:rsid w:val="00785D0C"/>
    <w:rsid w:val="00786B40"/>
    <w:rsid w:val="007C0628"/>
    <w:rsid w:val="007C52D4"/>
    <w:rsid w:val="007D034A"/>
    <w:rsid w:val="00804EE3"/>
    <w:rsid w:val="00811C2D"/>
    <w:rsid w:val="0082232B"/>
    <w:rsid w:val="00823048"/>
    <w:rsid w:val="00824189"/>
    <w:rsid w:val="00835A67"/>
    <w:rsid w:val="00837DCF"/>
    <w:rsid w:val="00846D6D"/>
    <w:rsid w:val="00852F3D"/>
    <w:rsid w:val="00853776"/>
    <w:rsid w:val="0085384A"/>
    <w:rsid w:val="00864373"/>
    <w:rsid w:val="00865F31"/>
    <w:rsid w:val="00873584"/>
    <w:rsid w:val="0087651F"/>
    <w:rsid w:val="00881E6B"/>
    <w:rsid w:val="00887479"/>
    <w:rsid w:val="00894338"/>
    <w:rsid w:val="008955D6"/>
    <w:rsid w:val="00897C18"/>
    <w:rsid w:val="008B1A87"/>
    <w:rsid w:val="008B7F36"/>
    <w:rsid w:val="008D0062"/>
    <w:rsid w:val="008D704A"/>
    <w:rsid w:val="008E0B5D"/>
    <w:rsid w:val="008E6537"/>
    <w:rsid w:val="008E6B8D"/>
    <w:rsid w:val="008E72B3"/>
    <w:rsid w:val="008F6D37"/>
    <w:rsid w:val="0090158D"/>
    <w:rsid w:val="00903B99"/>
    <w:rsid w:val="009067AB"/>
    <w:rsid w:val="00910BA1"/>
    <w:rsid w:val="00912898"/>
    <w:rsid w:val="00916B80"/>
    <w:rsid w:val="00917D12"/>
    <w:rsid w:val="009244DA"/>
    <w:rsid w:val="00925060"/>
    <w:rsid w:val="00931415"/>
    <w:rsid w:val="0093394B"/>
    <w:rsid w:val="00937719"/>
    <w:rsid w:val="00942753"/>
    <w:rsid w:val="00946403"/>
    <w:rsid w:val="0095184F"/>
    <w:rsid w:val="0095290C"/>
    <w:rsid w:val="00954776"/>
    <w:rsid w:val="00966A60"/>
    <w:rsid w:val="00974DC1"/>
    <w:rsid w:val="00982E63"/>
    <w:rsid w:val="0098427B"/>
    <w:rsid w:val="00984F8D"/>
    <w:rsid w:val="00992380"/>
    <w:rsid w:val="009A2DEA"/>
    <w:rsid w:val="009A3766"/>
    <w:rsid w:val="009A467F"/>
    <w:rsid w:val="009B624A"/>
    <w:rsid w:val="009B788F"/>
    <w:rsid w:val="009B7D22"/>
    <w:rsid w:val="009D1478"/>
    <w:rsid w:val="009D24DC"/>
    <w:rsid w:val="009D624D"/>
    <w:rsid w:val="009E1EAD"/>
    <w:rsid w:val="009F227A"/>
    <w:rsid w:val="009F3BE3"/>
    <w:rsid w:val="00A1044A"/>
    <w:rsid w:val="00A1601A"/>
    <w:rsid w:val="00A302B8"/>
    <w:rsid w:val="00A34C4C"/>
    <w:rsid w:val="00A47880"/>
    <w:rsid w:val="00A53268"/>
    <w:rsid w:val="00A559DB"/>
    <w:rsid w:val="00A56D8F"/>
    <w:rsid w:val="00A85B45"/>
    <w:rsid w:val="00AA2DE1"/>
    <w:rsid w:val="00AB3D0B"/>
    <w:rsid w:val="00AB7DC8"/>
    <w:rsid w:val="00AC71E3"/>
    <w:rsid w:val="00AD1999"/>
    <w:rsid w:val="00AE52AB"/>
    <w:rsid w:val="00AE70CB"/>
    <w:rsid w:val="00AE71F1"/>
    <w:rsid w:val="00AF6057"/>
    <w:rsid w:val="00B0159D"/>
    <w:rsid w:val="00B05C87"/>
    <w:rsid w:val="00B11709"/>
    <w:rsid w:val="00B25210"/>
    <w:rsid w:val="00B53139"/>
    <w:rsid w:val="00B63F4F"/>
    <w:rsid w:val="00B664EA"/>
    <w:rsid w:val="00B74A52"/>
    <w:rsid w:val="00B825E6"/>
    <w:rsid w:val="00B94941"/>
    <w:rsid w:val="00B962CB"/>
    <w:rsid w:val="00BB0EC3"/>
    <w:rsid w:val="00BC05A0"/>
    <w:rsid w:val="00BC7050"/>
    <w:rsid w:val="00BD3822"/>
    <w:rsid w:val="00BD6360"/>
    <w:rsid w:val="00BE4BAE"/>
    <w:rsid w:val="00BE5FA9"/>
    <w:rsid w:val="00BF24C6"/>
    <w:rsid w:val="00BF4BBA"/>
    <w:rsid w:val="00C025EF"/>
    <w:rsid w:val="00C212CF"/>
    <w:rsid w:val="00C2196E"/>
    <w:rsid w:val="00C245DC"/>
    <w:rsid w:val="00C248FC"/>
    <w:rsid w:val="00C260DD"/>
    <w:rsid w:val="00C37E59"/>
    <w:rsid w:val="00C47EDB"/>
    <w:rsid w:val="00C50287"/>
    <w:rsid w:val="00C53D65"/>
    <w:rsid w:val="00C704D9"/>
    <w:rsid w:val="00C75817"/>
    <w:rsid w:val="00C9074E"/>
    <w:rsid w:val="00C92C54"/>
    <w:rsid w:val="00C97BA3"/>
    <w:rsid w:val="00CA034B"/>
    <w:rsid w:val="00CB11CD"/>
    <w:rsid w:val="00CB436C"/>
    <w:rsid w:val="00CC3CF3"/>
    <w:rsid w:val="00CD4506"/>
    <w:rsid w:val="00CD61DC"/>
    <w:rsid w:val="00CF72FD"/>
    <w:rsid w:val="00D00AD0"/>
    <w:rsid w:val="00D01F0A"/>
    <w:rsid w:val="00D03C43"/>
    <w:rsid w:val="00D11D96"/>
    <w:rsid w:val="00D35EAD"/>
    <w:rsid w:val="00D506A0"/>
    <w:rsid w:val="00D53650"/>
    <w:rsid w:val="00D729B5"/>
    <w:rsid w:val="00D73B70"/>
    <w:rsid w:val="00D73FB5"/>
    <w:rsid w:val="00D80535"/>
    <w:rsid w:val="00D8273E"/>
    <w:rsid w:val="00D8692F"/>
    <w:rsid w:val="00D87A82"/>
    <w:rsid w:val="00D94E25"/>
    <w:rsid w:val="00D95AB2"/>
    <w:rsid w:val="00DA252F"/>
    <w:rsid w:val="00DA77C6"/>
    <w:rsid w:val="00DB6D50"/>
    <w:rsid w:val="00DE1567"/>
    <w:rsid w:val="00DE24A6"/>
    <w:rsid w:val="00DF0582"/>
    <w:rsid w:val="00DF14CC"/>
    <w:rsid w:val="00DF3235"/>
    <w:rsid w:val="00E0294B"/>
    <w:rsid w:val="00E12D03"/>
    <w:rsid w:val="00E12D0E"/>
    <w:rsid w:val="00E264D5"/>
    <w:rsid w:val="00E309BE"/>
    <w:rsid w:val="00E31F6E"/>
    <w:rsid w:val="00E3508F"/>
    <w:rsid w:val="00E452D9"/>
    <w:rsid w:val="00E503A3"/>
    <w:rsid w:val="00E543B2"/>
    <w:rsid w:val="00E55C23"/>
    <w:rsid w:val="00E60E7C"/>
    <w:rsid w:val="00E62017"/>
    <w:rsid w:val="00E6441A"/>
    <w:rsid w:val="00E67666"/>
    <w:rsid w:val="00E719B3"/>
    <w:rsid w:val="00E848A9"/>
    <w:rsid w:val="00EB15F6"/>
    <w:rsid w:val="00EB1F7C"/>
    <w:rsid w:val="00ED7330"/>
    <w:rsid w:val="00F02D84"/>
    <w:rsid w:val="00F11884"/>
    <w:rsid w:val="00F1437E"/>
    <w:rsid w:val="00F1581C"/>
    <w:rsid w:val="00F15AC3"/>
    <w:rsid w:val="00F2325D"/>
    <w:rsid w:val="00F23512"/>
    <w:rsid w:val="00F41F8A"/>
    <w:rsid w:val="00F42B98"/>
    <w:rsid w:val="00F440D4"/>
    <w:rsid w:val="00F64450"/>
    <w:rsid w:val="00F93E49"/>
    <w:rsid w:val="00F97D59"/>
    <w:rsid w:val="00FB1A8C"/>
    <w:rsid w:val="00FB3833"/>
    <w:rsid w:val="00FE365D"/>
    <w:rsid w:val="00FF07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E1EAD"/>
    <w:pPr>
      <w:spacing w:after="0" w:line="240" w:lineRule="auto"/>
      <w:jc w:val="both"/>
    </w:pPr>
    <w:rPr>
      <w:rFonts w:ascii="Verdana" w:eastAsia="Calibri" w:hAnsi="Verdana" w:cs="Times New Roman"/>
    </w:rPr>
  </w:style>
  <w:style w:type="paragraph" w:styleId="Ttulo1">
    <w:name w:val="heading 1"/>
    <w:basedOn w:val="Normal"/>
    <w:next w:val="Normal"/>
    <w:link w:val="Ttulo1Car"/>
    <w:uiPriority w:val="99"/>
    <w:qFormat/>
    <w:rsid w:val="009E1EAD"/>
    <w:pPr>
      <w:keepNext/>
      <w:numPr>
        <w:numId w:val="1"/>
      </w:numPr>
      <w:ind w:left="567" w:hanging="567"/>
      <w:outlineLvl w:val="0"/>
    </w:pPr>
    <w:rPr>
      <w:rFonts w:asciiTheme="minorHAnsi" w:eastAsia="Times New Roman" w:hAnsiTheme="minorHAnsi"/>
      <w:b/>
      <w:bCs/>
      <w:kern w:val="32"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9"/>
    <w:rsid w:val="009E1EAD"/>
    <w:rPr>
      <w:rFonts w:eastAsia="Times New Roman" w:cs="Times New Roman"/>
      <w:b/>
      <w:bCs/>
      <w:kern w:val="32"/>
      <w:sz w:val="24"/>
      <w:szCs w:val="24"/>
    </w:rPr>
  </w:style>
  <w:style w:type="paragraph" w:styleId="Encabezado">
    <w:name w:val="header"/>
    <w:basedOn w:val="Normal"/>
    <w:link w:val="EncabezadoCar"/>
    <w:uiPriority w:val="99"/>
    <w:rsid w:val="009E1EA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9E1EAD"/>
    <w:rPr>
      <w:rFonts w:ascii="Verdana" w:eastAsia="Calibri" w:hAnsi="Verdana" w:cs="Times New Roman"/>
    </w:rPr>
  </w:style>
  <w:style w:type="table" w:styleId="Tablaconcuadrcula">
    <w:name w:val="Table Grid"/>
    <w:basedOn w:val="Tablanormal"/>
    <w:uiPriority w:val="59"/>
    <w:rsid w:val="009E1EAD"/>
    <w:pPr>
      <w:spacing w:after="0" w:line="240" w:lineRule="auto"/>
    </w:pPr>
    <w:rPr>
      <w:rFonts w:ascii="Calibri" w:eastAsia="Calibri" w:hAnsi="Calibri" w:cs="Times New Roman"/>
      <w:sz w:val="20"/>
      <w:szCs w:val="20"/>
      <w:lang w:val="es-ES" w:eastAsia="es-E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iedepgina">
    <w:name w:val="footer"/>
    <w:basedOn w:val="Normal"/>
    <w:link w:val="PiedepginaCar"/>
    <w:unhideWhenUsed/>
    <w:rsid w:val="009E1EA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rsid w:val="009E1EAD"/>
    <w:rPr>
      <w:rFonts w:ascii="Verdana" w:eastAsia="Calibri" w:hAnsi="Verdana" w:cs="Times New Roman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9E1EAD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E1EAD"/>
    <w:rPr>
      <w:rFonts w:ascii="Tahoma" w:eastAsia="Calibri" w:hAnsi="Tahoma" w:cs="Tahoma"/>
      <w:sz w:val="16"/>
      <w:szCs w:val="16"/>
    </w:rPr>
  </w:style>
  <w:style w:type="character" w:styleId="Hipervnculo">
    <w:name w:val="Hyperlink"/>
    <w:basedOn w:val="Fuentedeprrafopredeter"/>
    <w:uiPriority w:val="99"/>
    <w:rsid w:val="004108DC"/>
    <w:rPr>
      <w:rFonts w:cs="Times New Roman"/>
      <w:color w:val="0000FF"/>
      <w:u w:val="single"/>
    </w:rPr>
  </w:style>
  <w:style w:type="paragraph" w:styleId="Epgrafe">
    <w:name w:val="caption"/>
    <w:aliases w:val="Epígrafe 2"/>
    <w:basedOn w:val="Normal"/>
    <w:next w:val="Normal"/>
    <w:link w:val="EpgrafeCar"/>
    <w:uiPriority w:val="99"/>
    <w:unhideWhenUsed/>
    <w:qFormat/>
    <w:rsid w:val="008E0B5D"/>
    <w:rPr>
      <w:rFonts w:asciiTheme="minorHAnsi" w:eastAsia="MS Mincho" w:hAnsiTheme="minorHAnsi"/>
      <w:bCs/>
      <w:lang w:eastAsia="es-ES"/>
    </w:rPr>
  </w:style>
  <w:style w:type="character" w:customStyle="1" w:styleId="EpgrafeCar">
    <w:name w:val="Epígrafe Car"/>
    <w:aliases w:val="Epígrafe 2 Car"/>
    <w:basedOn w:val="Fuentedeprrafopredeter"/>
    <w:link w:val="Epgrafe"/>
    <w:uiPriority w:val="99"/>
    <w:rsid w:val="008E0B5D"/>
    <w:rPr>
      <w:rFonts w:eastAsia="MS Mincho" w:cs="Times New Roman"/>
      <w:bCs/>
      <w:lang w:eastAsia="es-ES"/>
    </w:rPr>
  </w:style>
  <w:style w:type="paragraph" w:styleId="Prrafodelista">
    <w:name w:val="List Paragraph"/>
    <w:basedOn w:val="Normal"/>
    <w:uiPriority w:val="34"/>
    <w:qFormat/>
    <w:rsid w:val="0073281A"/>
    <w:pPr>
      <w:ind w:left="720"/>
      <w:contextualSpacing/>
    </w:pPr>
  </w:style>
  <w:style w:type="character" w:styleId="Refdecomentario">
    <w:name w:val="annotation reference"/>
    <w:basedOn w:val="Fuentedeprrafopredeter"/>
    <w:uiPriority w:val="99"/>
    <w:semiHidden/>
    <w:unhideWhenUsed/>
    <w:rsid w:val="00294159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294159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294159"/>
    <w:rPr>
      <w:rFonts w:ascii="Verdana" w:eastAsia="Calibri" w:hAnsi="Verdana" w:cs="Times New Roman"/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294159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294159"/>
    <w:rPr>
      <w:rFonts w:ascii="Verdana" w:eastAsia="Calibri" w:hAnsi="Verdana" w:cs="Times New Roman"/>
      <w:b/>
      <w:bCs/>
      <w:sz w:val="20"/>
      <w:szCs w:val="20"/>
    </w:rPr>
  </w:style>
  <w:style w:type="paragraph" w:styleId="Ttulo">
    <w:name w:val="Title"/>
    <w:basedOn w:val="Prrafodelista"/>
    <w:next w:val="Normal"/>
    <w:link w:val="TtuloCar"/>
    <w:uiPriority w:val="10"/>
    <w:qFormat/>
    <w:rsid w:val="00041DFE"/>
    <w:pPr>
      <w:numPr>
        <w:numId w:val="3"/>
      </w:numPr>
      <w:spacing w:line="276" w:lineRule="auto"/>
    </w:pPr>
    <w:rPr>
      <w:rFonts w:asciiTheme="minorHAnsi" w:hAnsiTheme="minorHAnsi" w:cstheme="minorHAnsi"/>
      <w:b/>
    </w:rPr>
  </w:style>
  <w:style w:type="character" w:customStyle="1" w:styleId="TtuloCar">
    <w:name w:val="Título Car"/>
    <w:basedOn w:val="Fuentedeprrafopredeter"/>
    <w:link w:val="Ttulo"/>
    <w:uiPriority w:val="10"/>
    <w:rsid w:val="00041DFE"/>
    <w:rPr>
      <w:rFonts w:eastAsia="Calibri" w:cstheme="minorHAnsi"/>
      <w:b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E1EAD"/>
    <w:pPr>
      <w:spacing w:after="0" w:line="240" w:lineRule="auto"/>
      <w:jc w:val="both"/>
    </w:pPr>
    <w:rPr>
      <w:rFonts w:ascii="Verdana" w:eastAsia="Calibri" w:hAnsi="Verdana" w:cs="Times New Roman"/>
    </w:rPr>
  </w:style>
  <w:style w:type="paragraph" w:styleId="Ttulo1">
    <w:name w:val="heading 1"/>
    <w:basedOn w:val="Normal"/>
    <w:next w:val="Normal"/>
    <w:link w:val="Ttulo1Car"/>
    <w:uiPriority w:val="99"/>
    <w:qFormat/>
    <w:rsid w:val="009E1EAD"/>
    <w:pPr>
      <w:keepNext/>
      <w:numPr>
        <w:numId w:val="1"/>
      </w:numPr>
      <w:ind w:left="567" w:hanging="567"/>
      <w:outlineLvl w:val="0"/>
    </w:pPr>
    <w:rPr>
      <w:rFonts w:asciiTheme="minorHAnsi" w:eastAsia="Times New Roman" w:hAnsiTheme="minorHAnsi"/>
      <w:b/>
      <w:bCs/>
      <w:kern w:val="32"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9"/>
    <w:rsid w:val="009E1EAD"/>
    <w:rPr>
      <w:rFonts w:eastAsia="Times New Roman" w:cs="Times New Roman"/>
      <w:b/>
      <w:bCs/>
      <w:kern w:val="32"/>
      <w:sz w:val="24"/>
      <w:szCs w:val="24"/>
    </w:rPr>
  </w:style>
  <w:style w:type="paragraph" w:styleId="Encabezado">
    <w:name w:val="header"/>
    <w:basedOn w:val="Normal"/>
    <w:link w:val="EncabezadoCar"/>
    <w:uiPriority w:val="99"/>
    <w:rsid w:val="009E1EA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9E1EAD"/>
    <w:rPr>
      <w:rFonts w:ascii="Verdana" w:eastAsia="Calibri" w:hAnsi="Verdana" w:cs="Times New Roman"/>
    </w:rPr>
  </w:style>
  <w:style w:type="table" w:styleId="Tablaconcuadrcula">
    <w:name w:val="Table Grid"/>
    <w:basedOn w:val="Tablanormal"/>
    <w:uiPriority w:val="59"/>
    <w:rsid w:val="009E1EAD"/>
    <w:pPr>
      <w:spacing w:after="0" w:line="240" w:lineRule="auto"/>
    </w:pPr>
    <w:rPr>
      <w:rFonts w:ascii="Calibri" w:eastAsia="Calibri" w:hAnsi="Calibri" w:cs="Times New Roman"/>
      <w:sz w:val="20"/>
      <w:szCs w:val="20"/>
      <w:lang w:val="es-ES" w:eastAsia="es-E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iedepgina">
    <w:name w:val="footer"/>
    <w:basedOn w:val="Normal"/>
    <w:link w:val="PiedepginaCar"/>
    <w:unhideWhenUsed/>
    <w:rsid w:val="009E1EA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rsid w:val="009E1EAD"/>
    <w:rPr>
      <w:rFonts w:ascii="Verdana" w:eastAsia="Calibri" w:hAnsi="Verdana" w:cs="Times New Roman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9E1EAD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E1EAD"/>
    <w:rPr>
      <w:rFonts w:ascii="Tahoma" w:eastAsia="Calibri" w:hAnsi="Tahoma" w:cs="Tahoma"/>
      <w:sz w:val="16"/>
      <w:szCs w:val="16"/>
    </w:rPr>
  </w:style>
  <w:style w:type="character" w:styleId="Hipervnculo">
    <w:name w:val="Hyperlink"/>
    <w:basedOn w:val="Fuentedeprrafopredeter"/>
    <w:uiPriority w:val="99"/>
    <w:rsid w:val="004108DC"/>
    <w:rPr>
      <w:rFonts w:cs="Times New Roman"/>
      <w:color w:val="0000FF"/>
      <w:u w:val="single"/>
    </w:rPr>
  </w:style>
  <w:style w:type="paragraph" w:styleId="Epgrafe">
    <w:name w:val="caption"/>
    <w:aliases w:val="Epígrafe 2"/>
    <w:basedOn w:val="Normal"/>
    <w:next w:val="Normal"/>
    <w:link w:val="EpgrafeCar"/>
    <w:uiPriority w:val="99"/>
    <w:unhideWhenUsed/>
    <w:qFormat/>
    <w:rsid w:val="008E0B5D"/>
    <w:rPr>
      <w:rFonts w:asciiTheme="minorHAnsi" w:eastAsia="MS Mincho" w:hAnsiTheme="minorHAnsi"/>
      <w:bCs/>
      <w:lang w:eastAsia="es-ES"/>
    </w:rPr>
  </w:style>
  <w:style w:type="character" w:customStyle="1" w:styleId="EpgrafeCar">
    <w:name w:val="Epígrafe Car"/>
    <w:aliases w:val="Epígrafe 2 Car"/>
    <w:basedOn w:val="Fuentedeprrafopredeter"/>
    <w:link w:val="Epgrafe"/>
    <w:uiPriority w:val="99"/>
    <w:rsid w:val="008E0B5D"/>
    <w:rPr>
      <w:rFonts w:eastAsia="MS Mincho" w:cs="Times New Roman"/>
      <w:bCs/>
      <w:lang w:eastAsia="es-ES"/>
    </w:rPr>
  </w:style>
  <w:style w:type="paragraph" w:styleId="Prrafodelista">
    <w:name w:val="List Paragraph"/>
    <w:basedOn w:val="Normal"/>
    <w:uiPriority w:val="34"/>
    <w:qFormat/>
    <w:rsid w:val="0073281A"/>
    <w:pPr>
      <w:ind w:left="720"/>
      <w:contextualSpacing/>
    </w:pPr>
  </w:style>
  <w:style w:type="character" w:styleId="Refdecomentario">
    <w:name w:val="annotation reference"/>
    <w:basedOn w:val="Fuentedeprrafopredeter"/>
    <w:uiPriority w:val="99"/>
    <w:semiHidden/>
    <w:unhideWhenUsed/>
    <w:rsid w:val="00294159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294159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294159"/>
    <w:rPr>
      <w:rFonts w:ascii="Verdana" w:eastAsia="Calibri" w:hAnsi="Verdana" w:cs="Times New Roman"/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294159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294159"/>
    <w:rPr>
      <w:rFonts w:ascii="Verdana" w:eastAsia="Calibri" w:hAnsi="Verdana" w:cs="Times New Roman"/>
      <w:b/>
      <w:bCs/>
      <w:sz w:val="20"/>
      <w:szCs w:val="20"/>
    </w:rPr>
  </w:style>
  <w:style w:type="paragraph" w:styleId="Ttulo">
    <w:name w:val="Title"/>
    <w:basedOn w:val="Prrafodelista"/>
    <w:next w:val="Normal"/>
    <w:link w:val="TtuloCar"/>
    <w:uiPriority w:val="10"/>
    <w:qFormat/>
    <w:rsid w:val="00041DFE"/>
    <w:pPr>
      <w:numPr>
        <w:numId w:val="3"/>
      </w:numPr>
      <w:spacing w:line="276" w:lineRule="auto"/>
    </w:pPr>
    <w:rPr>
      <w:rFonts w:asciiTheme="minorHAnsi" w:hAnsiTheme="minorHAnsi" w:cstheme="minorHAnsi"/>
      <w:b/>
    </w:rPr>
  </w:style>
  <w:style w:type="character" w:customStyle="1" w:styleId="TtuloCar">
    <w:name w:val="Título Car"/>
    <w:basedOn w:val="Fuentedeprrafopredeter"/>
    <w:link w:val="Ttulo"/>
    <w:uiPriority w:val="10"/>
    <w:rsid w:val="00041DFE"/>
    <w:rPr>
      <w:rFonts w:eastAsia="Calibri" w:cstheme="minorHAnsi"/>
      <w:b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17871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63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5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sma.gob.c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A81645E-72C7-43CA-A898-A6B70FFA8D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203</TotalTime>
  <Pages>4</Pages>
  <Words>182</Words>
  <Characters>1006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Elizabeth Haydee Sepúlveda Epple</dc:creator>
  <cp:lastModifiedBy>Pía Aravena Bustos</cp:lastModifiedBy>
  <cp:revision>15</cp:revision>
  <cp:lastPrinted>2019-01-16T14:08:00Z</cp:lastPrinted>
  <dcterms:created xsi:type="dcterms:W3CDTF">2017-02-09T13:02:00Z</dcterms:created>
  <dcterms:modified xsi:type="dcterms:W3CDTF">2019-01-16T14:09:00Z</dcterms:modified>
</cp:coreProperties>
</file>